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铁路工程设计咨询合同(三篇)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铁路工程设计咨询合同一委托人_____________监理人________________双方协商一致，签订本合同。一、委托人委托监理人监理的信息系统工程(以下简称“本工程”)概况如下：_________________工程名称：____...</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铁路工程设计咨询合同一</w:t>
      </w:r>
    </w:p>
    <w:p>
      <w:pPr>
        <w:ind w:left="0" w:right="0" w:firstLine="560"/>
        <w:spacing w:before="450" w:after="450" w:line="312" w:lineRule="auto"/>
      </w:pPr>
      <w:r>
        <w:rPr>
          <w:rFonts w:ascii="宋体" w:hAnsi="宋体" w:eastAsia="宋体" w:cs="宋体"/>
          <w:color w:val="000"/>
          <w:sz w:val="28"/>
          <w:szCs w:val="28"/>
        </w:rPr>
        <w:t xml:space="preserve">委托人_____________监理人________________双方协商一致，签订本合同。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一、委托人委托监理人监理的信息系统工程(以下简称“本工程”)概况如下：_________________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工程实施地点：______________</w:t>
      </w:r>
    </w:p>
    <w:p>
      <w:pPr>
        <w:ind w:left="0" w:right="0" w:firstLine="560"/>
        <w:spacing w:before="450" w:after="450" w:line="312" w:lineRule="auto"/>
      </w:pPr>
      <w:r>
        <w:rPr>
          <w:rFonts w:ascii="宋体" w:hAnsi="宋体" w:eastAsia="宋体" w:cs="宋体"/>
          <w:color w:val="000"/>
          <w:sz w:val="28"/>
          <w:szCs w:val="28"/>
        </w:rPr>
        <w:t xml:space="preserve">工程总投资：______________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七、本合同一式________________份，双方各执_______________份，具有同等法律效力。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委托人：_________________(签章)_______________监理人：_________________(签章)_______________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法定代表人：_________________(签章)_____法定代表人：_________________(签章)_____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 制定北京市工商行政管理局 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反政府有关规定及法律的责任。(四)由于乙方原因而没有按本合同规定的时间提交设计文件时，乙方从应提交日期的次日起计算，每延误一天，向甲方赔偿经济损失为该设计阶段设计费的_______违约金。(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合同签订地点：北京市_____________区(县)</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铁路工程设计咨询合同三</w:t>
      </w:r>
    </w:p>
    <w:p>
      <w:pPr>
        <w:ind w:left="0" w:right="0" w:firstLine="560"/>
        <w:spacing w:before="450" w:after="450" w:line="312" w:lineRule="auto"/>
      </w:pPr>
      <w:r>
        <w:rPr>
          <w:rFonts w:ascii="宋体" w:hAnsi="宋体" w:eastAsia="宋体" w:cs="宋体"/>
          <w:color w:val="000"/>
          <w:sz w:val="28"/>
          <w:szCs w:val="28"/>
        </w:rPr>
        <w:t xml:space="preserve">委托方(甲方)：__________住所地：__________法定代表人：__________项目联系人：_________联系方式：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受托方(乙方)：__________住所地：__________法定代表人：__________项目联系人：_________联系方式：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本合同甲方委托乙方就进行铁路工程设计技术咨询，并支付咨询报酬。双方经过平等协商，在真实、充分地表达各自意愿的基础上，根据《中华人民共和国民法典》的规定，达成如下协议，并由双方共同恪守。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w:t>
      </w:r>
    </w:p>
    <w:p>
      <w:pPr>
        <w:ind w:left="0" w:right="0" w:firstLine="560"/>
        <w:spacing w:before="450" w:after="450" w:line="312" w:lineRule="auto"/>
      </w:pPr>
      <w:r>
        <w:rPr>
          <w:rFonts w:ascii="宋体" w:hAnsi="宋体" w:eastAsia="宋体" w:cs="宋体"/>
          <w:color w:val="000"/>
          <w:sz w:val="28"/>
          <w:szCs w:val="28"/>
        </w:rPr>
        <w:t xml:space="preserve">2.咨询方式：______________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1.技术咨询及服务报酬总额为：_____________</w:t>
      </w:r>
    </w:p>
    <w:p>
      <w:pPr>
        <w:ind w:left="0" w:right="0" w:firstLine="560"/>
        <w:spacing w:before="450" w:after="450" w:line="312" w:lineRule="auto"/>
      </w:pPr>
      <w:r>
        <w:rPr>
          <w:rFonts w:ascii="宋体" w:hAnsi="宋体" w:eastAsia="宋体" w:cs="宋体"/>
          <w:color w:val="000"/>
          <w:sz w:val="28"/>
          <w:szCs w:val="28"/>
        </w:rPr>
        <w:t xml:space="preserve">2.技术咨询及服务报酬由甲方具体支付方式时间如下：</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第五号双方确定因履行本合同应遵守的保密义务如下：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第十四条双方确定：本合同所涉及的有关名词和技术语，其定义和解释如下：</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第十七条本合同一式_______份，其中乙方持_______份，甲方持_______份具有同等法律效力。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甲方：___________________________(盖章)乙方：___________________________(盖章)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2026-11-08T07:08:49+08:00</dcterms:created>
  <dcterms:modified xsi:type="dcterms:W3CDTF">2026-11-08T07:08:49+08:00</dcterms:modified>
</cp:coreProperties>
</file>

<file path=docProps/custom.xml><?xml version="1.0" encoding="utf-8"?>
<Properties xmlns="http://schemas.openxmlformats.org/officeDocument/2006/custom-properties" xmlns:vt="http://schemas.openxmlformats.org/officeDocument/2006/docPropsVTypes"/>
</file>