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工程项目居间合同协议书(二十一篇)</w:t>
      </w:r>
      <w:bookmarkEnd w:id="1"/>
    </w:p>
    <w:p>
      <w:pPr>
        <w:jc w:val="center"/>
        <w:spacing w:before="0" w:after="450"/>
      </w:pPr>
      <w:r>
        <w:rPr>
          <w:rFonts w:ascii="Arial" w:hAnsi="Arial" w:eastAsia="Arial" w:cs="Arial"/>
          <w:color w:val="999999"/>
          <w:sz w:val="20"/>
          <w:szCs w:val="20"/>
        </w:rPr>
        <w:t xml:space="preserve">来源：网络  作者：青灯古佛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工程项目居间合同协议书一联系地址：_______________________乙方：(委托人)________________联系地址：_______________________甲乙为了发挥双方的优势，根据《中华人民共和国民法典》，经...</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工程项目(以下称该工程项目)，引荐甲方和该项目建设单位 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                           </w:t>
      </w:r>
    </w:p>
    <w:p>
      <w:pPr>
        <w:ind w:left="0" w:right="0" w:firstLine="560"/>
        <w:spacing w:before="450" w:after="450" w:line="312" w:lineRule="auto"/>
      </w:pPr>
      <w:r>
        <w:rPr>
          <w:rFonts w:ascii="宋体" w:hAnsi="宋体" w:eastAsia="宋体" w:cs="宋体"/>
          <w:color w:val="000"/>
          <w:sz w:val="28"/>
          <w:szCs w:val="28"/>
        </w:rPr>
        <w:t xml:space="preserve">乙方指定账户户名：                           </w:t>
      </w:r>
    </w:p>
    <w:p>
      <w:pPr>
        <w:ind w:left="0" w:right="0" w:firstLine="560"/>
        <w:spacing w:before="450" w:after="450" w:line="312" w:lineRule="auto"/>
      </w:pPr>
      <w:r>
        <w:rPr>
          <w:rFonts w:ascii="宋体" w:hAnsi="宋体" w:eastAsia="宋体" w:cs="宋体"/>
          <w:color w:val="000"/>
          <w:sz w:val="28"/>
          <w:szCs w:val="28"/>
        </w:rPr>
        <w:t xml:space="preserve">乙方指定账户账号及开户行：                           </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工程项目居间合同协议范本（一）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委托方与投资方签订的针对本项目整体合资或转让合同总金额（不论何种形式）的____________________________（居间方开具正式合法发票）。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工程项目居间合同协议范本（三）</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工程项目居间合同协议范本（四）</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省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__元整；在正常施工的两个月内，应支付________；剩余施工合同金额从正常施工的第三个月开始，根据甲方每月取得的验工计价款，按__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居间费用是指乙方为完成委托事项实际支出的必要费用。乙方无论是否完成本合同所包含的委托事项，乙方同意全部自行承担居间活动费用（或甲方同意承担________差________等________费用）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3、乙方违反保密义务的，应向甲支支付________元违约金；如果违约金不足以补偿甲因此而遭受的损失，乙方应负责赔偿。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1、本合同签字生效后，如果至________年________月________日，乙方仍未完成居间任务的，本合同自动终止。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1、乙方接受甲方委托，负责就__省___工程项目，引荐甲方和该项目的建设单位直接洽谈，向甲方提供关于该工程项目的重要信息，并最终促成甲方与建设单位签订该工程项目的专业承包施工合同。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元整;在正常施工的两个月内，应支付___;剩余施工合同金额从正常施工的第三个月开始，根据甲方每月取得的验工计价款，按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1、本合同签字生效后，如果至_____年_____月_____日，乙方仍未完成居间任务的，本合同自动终止。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甲方(委托人)：__________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乙方(居间人)：__________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甲乙方为了发挥双方的优势，根据有关法律规定，经双方充分协商，依平等自愿、等价有偿的原则，达成如下协议：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2、乙方承诺向甲方提供的关于该工程项目的上述信息真实可靠。如果乙方提供的信息不真实，乙方无权取得居间报酬，并同意向甲方支付违约金____________元。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元整;在正常施工的两个月内，应支付______;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居间费用是指乙方为完成委托事项实际支出的必要费用。乙方无论是否完成本合同所包含的委托事项，乙方同意全部自行承担居间活动费用(或甲方同意承担______等______费用)。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1、市工程项目(以下称该工程项目)，引荐甲方和该项目的建设单位直接洽谈，向甲方提供关于该工程项目的重要信息，并最终促成甲方与签订该工程项目的专业承包施工合同。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2026-11-08T07:29:14+08:00</dcterms:created>
  <dcterms:modified xsi:type="dcterms:W3CDTF">2026-11-08T07:29:14+08:00</dcterms:modified>
</cp:coreProperties>
</file>

<file path=docProps/custom.xml><?xml version="1.0" encoding="utf-8"?>
<Properties xmlns="http://schemas.openxmlformats.org/officeDocument/2006/custom-properties" xmlns:vt="http://schemas.openxmlformats.org/officeDocument/2006/docPropsVTypes"/>
</file>