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最新小工程合同协议书(3篇)</w:t>
      </w:r>
      <w:bookmarkEnd w:id="1"/>
    </w:p>
    <w:p>
      <w:pPr>
        <w:jc w:val="center"/>
        <w:spacing w:before="0" w:after="450"/>
      </w:pPr>
      <w:r>
        <w:rPr>
          <w:rFonts w:ascii="Arial" w:hAnsi="Arial" w:eastAsia="Arial" w:cs="Arial"/>
          <w:color w:val="999999"/>
          <w:sz w:val="20"/>
          <w:szCs w:val="20"/>
        </w:rPr>
        <w:t xml:space="preserve">来源：网络  作者：心上花开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小工程合同协议书一1.第___合同段由k___+____至k____+_____,长约____km,技术标准_ __级，____路面。以及其他构造物工程等。2.下列文件应视为构成并作为阅读和理解本协议书的组成部分，即：(1)本合同协议书及附...</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小工程合同协议书一</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小工程合同协议书二</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根据《中华人民共和国经济合同法》和《建筑安装工程承包合同条例》及有关规定，结合本工程的具体状况，经双方协商一致，签订本合同，以资共同遵守。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4.工程范围和资料：全部工程建筑面积______平方米。(各单项工程详见工程项目一览表)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3.如遇下列状况，经发包方现场监理工程师或工程师代表签证后，工期作相应顺延，并用书面形式确定顺延期限。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(2)明确由发包方负责供应的材料、设备、成品或半成品等未能按双方认定的时光进场，或进场的材料、设备、成品或半成品等向承包方交验时发现有缺陷，需要修配、改、代、换而耽误施工进度者。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(3)不属包干系数范围内的重大设计变更;带给的工程地质资料不准，使基础超深;施工方法与设计规定不符而增加工程量影响进度者。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2.如遇下列状况，合同总价作相应调整：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(5)已进场的物资，若发现有不合格者，供料一方务必迅速将其运出场外。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(6)具有合格证书的建筑材料、设备，任何一方如有异议要求检验时，能够重新检验，检验后如属合格产品，其检验费用由要求检验的一方承担;如属不合格产品，检验费用由供料一方负担。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(7)没有合格证书，且未经试验鉴定或经过试验鉴定为不合格的建筑材料、设备、构配件等，双方均不得用于本工程。若属材料人员失职或其它原因造成不良后果，由职责一方负责。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(2)发包方带给的主要材料实物，按发包方带给实物时建筑安装材料价格结算价款。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(4)发包方委托承包方代购的材料、设备，按双方商定的价格，由承包方收代替购款包干使用，发包方应于本合同签订后一天内一次付清。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(5)发包方带给的材料、设备的指标或实物，务必是本合同工程用的材料和设备，规格品种与实际需要不相符时，由承包方协助进行调剂串换使用，由发包方给付承包方劳务费___元(或承包方不收取劳务费)。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1.承包方务必严格按施工图纸、说明文件和国家颁发的有关规范、规程进行施工，并理解发包方现场监理工程师或工程师代表的监督检查。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2.发包方聘用的现场监理工程师或工程师代表，务必以书面通知承包方其姓名、身份、所承担的任务。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3.承包方确定的施工现场负责人及技术负责人、专门技术人员及管理人员，务必以书面形式将其姓名、身份、所分担的工作通知监理工程师或工程师代表。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4.承包方应按工程进度，及时带给关于工程质量的技术资料，如材料、设备合格证、试验、试压、测试、报告等的影印件。材料代用务必经过设计单位和发包方同意并签证后，方可使用。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职责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6.电气照明、通风、水暖、卫生工程和机电安装工程竣工后，务必按照</w:t>
      </w:r>
    </w:p>
    <w:p>
      <w:pPr>
        <w:ind w:left="0" w:right="0" w:firstLine="560"/>
        <w:spacing w:before="450" w:after="450" w:line="312" w:lineRule="auto"/>
      </w:pPr>
      <w:r>
        <w:rPr>
          <w:rFonts w:ascii="宋体" w:hAnsi="宋体" w:eastAsia="宋体" w:cs="宋体"/>
          <w:color w:val="000"/>
          <w:sz w:val="28"/>
          <w:szCs w:val="28"/>
        </w:rPr>
        <w:t xml:space="preserve">(1)__________________;(2)__________________;(3)__________________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试车中需要的动力、燃料、油料、材料、仪器、专用工具、技术劳务费用等，由发包方带给。其费用包括在定额内的，由承包方负担;定额中未包括的，由发包方负担。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9.工程竣工后，承包方按规定整理带给完整的技术档案资料，并发出竣工通知书，经双方协商确定验收时光，由发包方组织有关单位进行竣工验收。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交工验收中如发现有不符质量要求，需要返工的工程，应分清职责。属施工原因造成的，按双方验收时商定的时光，由承包方负责修好再进行检验。竣工日期以最后检验合格的日期为准。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由施工造成的工程质量问题，发包方应书面通知承包方并约定时光进行修理。在保修期内承包方拒不修理时，发包方可动用预留保修款请人修理，超支部分应由承包方负担。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务必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职责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4.承包方在保证工程质量和不降低设计标准的前提下，提出修改设计的合理化推荐，经发包方、设计单位或有关技术部门同意后实施，其节约的价值按国家有关规定分配。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5.在工程施工中发生下列各项事实之一时，承包方务必立即以书面通知发包方，要求确认：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(1)设计图纸和说明文件与工程现场状况不一致，如地质、地下水状况等，设计文件所标明的施工条件与实际不符;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确认的事实务必在限期内解决。不能如期解决而造成停工的，工期损失由发包方承担。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(1)办理土地征用、青苗、树木的赔偿，坟地迁移、房屋拆迁、障碍物的拆除(包括架空及隐蔽的)，并带给有关隐蔽、障碍物资料;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带给在红线图以内距建筑物不大于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(3)根据施工地区供水、供电、水压、电压状况，采取措施满足施工用水、用电的需要;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(4)按规定带给不少于承包合同建筑面积______%的施工用地，办理红线外的临时用地及临时占用道路、爆破及临时铁道专用线接岔许可证，并承担所发生的费用;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(5)合同签订后______天内(以收签最后一张图纸为准)向承包方带给完整的建筑安装施工技术资料______套;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(9)按《发包方供应的材料、设备明细表》确定的供应时光及时组织供应，应由发包方带给材料、设备以满足工程进度的需要;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(10)派驻施工现场的监理工程师或工程师代表，对工程进度、工程质量、隐蔽工程和合同执行进行监督检查，负责设计图纸问题的处理，设计变更的签证，工程中间验收、工程进度拨款签证和其它务必的签证;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(5)严格按照施工图与说明书进行施工，确保工程质量，按合同规定的时光如期完工和交付;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(7)带给竣工验收技术资料，办理工程竣工结算，参加竣工验收;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2.发包方收到承包方工程进度月报后，务必在__日内按核实的工程进度支付工程进度款，工程进度款支付到达总合同总价的__%时，逐步按比例开始扣回预付款(或抵作工程进度款)。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3.工程进度款支付到达合同总价款的______%时，不再按进度付款。办完工验收后______天内支付______%的价款，留______%的价款存入建设银行，待保修期满后连本息一次支付给承包方。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6.本工程造价结算方式按下列状况办理：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7.承包方在单项工程竣工验收后______天内，将竣工结算文件送交发包方和经办银行审查，发包方在接到结算文件______天内审查完毕，如到期未提出异议，即由经办银行审定后拨款给承包方。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违约职责与奖励规定</w:t>
      </w:r>
    </w:p>
    <w:p>
      <w:pPr>
        <w:ind w:left="0" w:right="0" w:firstLine="560"/>
        <w:spacing w:before="450" w:after="450" w:line="312" w:lineRule="auto"/>
      </w:pPr>
      <w:r>
        <w:rPr>
          <w:rFonts w:ascii="宋体" w:hAnsi="宋体" w:eastAsia="宋体" w:cs="宋体"/>
          <w:color w:val="000"/>
          <w:sz w:val="28"/>
          <w:szCs w:val="28"/>
        </w:rPr>
        <w:t xml:space="preserve">1.承包方的职责</w:t>
      </w:r>
    </w:p>
    <w:p>
      <w:pPr>
        <w:ind w:left="0" w:right="0" w:firstLine="560"/>
        <w:spacing w:before="450" w:after="450" w:line="312" w:lineRule="auto"/>
      </w:pPr>
      <w:r>
        <w:rPr>
          <w:rFonts w:ascii="宋体" w:hAnsi="宋体" w:eastAsia="宋体" w:cs="宋体"/>
          <w:color w:val="000"/>
          <w:sz w:val="28"/>
          <w:szCs w:val="28"/>
        </w:rPr>
        <w:t xml:space="preserve">(1)工程质量不贴合合同规定的，负责无偿修理或返工。由于修理返工造成逾期交付的，按合同总价的__%偿付逾期违约金。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(2)工程交付时光不贴合规定，按合同总价的______%偿付逾期违约金。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2.承包方的职责</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(1)未能按照承包合同的规定履行自我应负的职责，除竣工日期得以顺延外，还应赔偿承包方因此发生的实际损失。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3.发包方有提前工期要求的，能够实行提前竣工奖，按照合同工期，每提前一天由发包方按合同总价的______%奖给承包方。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本合同条款如对特殊状况有未尽事宜，双方可根据具体状况结合有关规定议定特殊条款。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2025-12-11T00:10:16+08:00</dcterms:created>
  <dcterms:modified xsi:type="dcterms:W3CDTF">2025-12-11T00:10:16+08:00</dcterms:modified>
</cp:coreProperties>
</file>

<file path=docProps/custom.xml><?xml version="1.0" encoding="utf-8"?>
<Properties xmlns="http://schemas.openxmlformats.org/officeDocument/2006/custom-properties" xmlns:vt="http://schemas.openxmlformats.org/officeDocument/2006/docPropsVTypes"/>
</file>