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建筑工棚合同范本(共3篇)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建筑工棚合同范本1合同签定5日内，甲方支付给乙方万元预付款。温室材料进场10日内，甲方支付给乙方 万元预付款。温室安装完毕，一个月内由甲方组织市财政局、科技局、农业局等有关部门专家领导对工程进行验收。验收合格后，甲方于 年 月 日前支付工程...</w:t>
      </w:r>
    </w:p>
    <w:p>
      <w:pPr>
        <w:ind w:left="0" w:right="0" w:firstLine="560"/>
        <w:spacing w:before="450" w:after="450" w:line="312" w:lineRule="auto"/>
      </w:pPr>
      <w:r>
        <w:rPr>
          <w:rFonts w:ascii="黑体" w:hAnsi="黑体" w:eastAsia="黑体" w:cs="黑体"/>
          <w:color w:val="000000"/>
          <w:sz w:val="36"/>
          <w:szCs w:val="36"/>
          <w:b w:val="1"/>
          <w:bCs w:val="1"/>
        </w:rPr>
        <w:t xml:space="preserve">建筑工棚合同范本1</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 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 年 月 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黑体" w:hAnsi="黑体" w:eastAsia="黑体" w:cs="黑体"/>
          <w:color w:val="000000"/>
          <w:sz w:val="36"/>
          <w:szCs w:val="36"/>
          <w:b w:val="1"/>
          <w:bCs w:val="1"/>
        </w:rPr>
        <w:t xml:space="preserve">建筑工棚合同范本2</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黑体" w:hAnsi="黑体" w:eastAsia="黑体" w:cs="黑体"/>
          <w:color w:val="000000"/>
          <w:sz w:val="36"/>
          <w:szCs w:val="36"/>
          <w:b w:val="1"/>
          <w:bCs w:val="1"/>
        </w:rPr>
        <w:t xml:space="preserve">建筑工棚合同范本3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2026-09-17T10:23:20+08:00</dcterms:created>
  <dcterms:modified xsi:type="dcterms:W3CDTF">2026-09-17T10:23:20+08:00</dcterms:modified>
</cp:coreProperties>
</file>

<file path=docProps/custom.xml><?xml version="1.0" encoding="utf-8"?>
<Properties xmlns="http://schemas.openxmlformats.org/officeDocument/2006/custom-properties" xmlns:vt="http://schemas.openxmlformats.org/officeDocument/2006/docPropsVTypes"/>
</file>