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日本建筑合同范本(通用12篇)</w:t>
      </w:r>
      <w:bookmarkEnd w:id="1"/>
    </w:p>
    <w:p>
      <w:pPr>
        <w:jc w:val="center"/>
        <w:spacing w:before="0" w:after="450"/>
      </w:pPr>
      <w:r>
        <w:rPr>
          <w:rFonts w:ascii="Arial" w:hAnsi="Arial" w:eastAsia="Arial" w:cs="Arial"/>
          <w:color w:val="999999"/>
          <w:sz w:val="20"/>
          <w:szCs w:val="20"/>
        </w:rPr>
        <w:t xml:space="preserve">来源：网络  作者：暖阳如梦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日本建筑合同范本1建设单位：_______________ (以下简称甲方)施工单位：_______________ (以下简称乙方)依据《_经济合同法》《建筑安装工程承包合同条例》及有关规定，经甲乙双方协商一致，甲方愿把_______市_...</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日本建筑合同范本2</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购房合同中容易忽略的关键点</w:t>
      </w:r>
    </w:p>
    <w:p>
      <w:pPr>
        <w:ind w:left="0" w:right="0" w:firstLine="560"/>
        <w:spacing w:before="450" w:after="450" w:line="312" w:lineRule="auto"/>
      </w:pPr>
      <w:r>
        <w:rPr>
          <w:rFonts w:ascii="宋体" w:hAnsi="宋体" w:eastAsia="宋体" w:cs="宋体"/>
          <w:color w:val="000"/>
          <w:sz w:val="28"/>
          <w:szCs w:val="28"/>
        </w:rPr>
        <w:t xml:space="preserve">现在的正式合约书都是统一制式的标准文本，里面已标明了应该签署的各项主要条款，客户只需在空格内填上文字数据即可。但作为购房客户，花巨款买一套房子毕竟是一件大事，在签字时有些关键地方还应多加注意。</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第二，发展商交付房屋的日期一定要写明确，应明确到某年某月某日交屋，而不应用模棱两可的措词来表达，因为这里涉及到逾期交房的违约问题。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差率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第五，应在合同中明确提出产权证发放到手中的准确时间。目前由于各方面的因素，产权证发放比较慢，但也应限定适合的日期，发展商不能无限制地拖发产权证。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差率差异过大在哪些情况下能免赔。一般情况下，发展商签此合同，主要是为了保护自己在一些非人力能控制的情况下造成违约规避风险的一种方式。但客户也应多加注意，仔细研读补充条款，以免落入某些不法发展商的文字陷阱。一般而言，签约时最重要的就是上述几个问题，但对其他条款也应从发展商处拿复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甲方：物业名称：小区 地址： __编码：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 代理人：_____________ 身份证号码注册登记号：_________________ 地址法定地址：________________ 电话：__________ __编码：___________ 根据____市房地产法规的有关规定，甲、乙双方就购买小区商品房事宜，经过平等协 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 预售许可证：( )郑__预售字第号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 方米。单价：人民币________元平方米，总价：人民币________元。大写____佰____拾____ 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日本入国管理局已明确，经营管理签证的核心在于“经营和管理”。</w:t>
      </w:r>
    </w:p>
    <w:p>
      <w:pPr>
        <w:ind w:left="0" w:right="0" w:firstLine="560"/>
        <w:spacing w:before="450" w:after="450" w:line="312" w:lineRule="auto"/>
      </w:pPr>
      <w:r>
        <w:rPr>
          <w:rFonts w:ascii="宋体" w:hAnsi="宋体" w:eastAsia="宋体" w:cs="宋体"/>
          <w:color w:val="000"/>
          <w:sz w:val="28"/>
          <w:szCs w:val="28"/>
        </w:rPr>
        <w:t xml:space="preserve">买几处房产收租，其工作量完全无需公司的运作和管理，每个月只要收钱即可。所谓“买房即可移民日本”的说法，不存在。正确的说法是：通过在日本开设公司获得经营管理签证。如果开设的是不动产投资公司，能够办理不动产许可证，才可实现“买房+不动产公司=移民”的愿望。</w:t>
      </w:r>
    </w:p>
    <w:p>
      <w:pPr>
        <w:ind w:left="0" w:right="0" w:firstLine="560"/>
        <w:spacing w:before="450" w:after="450" w:line="312" w:lineRule="auto"/>
      </w:pPr>
      <w:r>
        <w:rPr>
          <w:rFonts w:ascii="宋体" w:hAnsi="宋体" w:eastAsia="宋体" w:cs="宋体"/>
          <w:color w:val="000"/>
          <w:sz w:val="28"/>
          <w:szCs w:val="28"/>
        </w:rPr>
        <w:t xml:space="preserve">实际上，《广场协议》的签订，只是西方国家不希望日本出口贸易带来的巨大的逆差，希望通过日元升值来缩小这个差距。</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 年月日以现金一次付清。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的违约金。逾期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电话号码：立契日期： 年 月 日</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卖方：_________________（简称甲方）身份证号码：_________________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__________________________________小区_________________幢_________________单元_________________室房产（建筑面积为_________________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年____月____日本合同签订前将首期款人民币______________________元整（大写：______________________元整）交予甲方；合同签订后一个月内乙方应剩余款项人民币_________________元（大写：___________________________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第一条甲方依法取得_________区/县地块土地使用权（出让合同编号：____），投资建造的_______商品房已竣工，并办理了新建商品房初始登记，取得了房地产权证（大产证）证书号：___________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___________年______月_______日之日起的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第二十七条本合同适用_法律。甲、乙双方在履行本合同过程中发生争议，应协商解决。协商不能解决的，选定下列一种方式解决（不选定的划除）：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在购买新建和二手公寓之前都有一个非常重要的流程，那就是房屋的检查。一般在检查二手公寓的时候需要花费45000円的费用，此外还有一些其他费用，这些都要在购房申请书上进行确认，这部分费用究竟是谁来进行支付。</w:t>
      </w:r>
    </w:p>
    <w:p>
      <w:pPr>
        <w:ind w:left="0" w:right="0" w:firstLine="560"/>
        <w:spacing w:before="450" w:after="450" w:line="312" w:lineRule="auto"/>
      </w:pPr>
      <w:r>
        <w:rPr>
          <w:rFonts w:ascii="宋体" w:hAnsi="宋体" w:eastAsia="宋体" w:cs="宋体"/>
          <w:color w:val="000"/>
          <w:sz w:val="28"/>
          <w:szCs w:val="28"/>
        </w:rPr>
        <w:t xml:space="preserve">购买二手公寓的时候，势必要把所有想到的事情都写进购房申请中，如果卖主是个人的二手公寓，无论做什么，合同都将会有效。所以如何在申请购房书上正确的写明自己所有的期望，是需要我们在买房时衡量的。一般来说，如果把瑕疵担保责任写在申请书上的话会引起卖主的退却，所以此时，我们就可以通过中介公司的调整(多数为2 - 3个月)，以使瑕疵担保成为免去责任，并以此来调整价格。</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第一条甲方同意将自有的位于小区幢单_______元室房产一处出售给乙方,乙方已对甲方所要出售的房屋做了充分的了解,愿意购买该房。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第五条乙方应于___________年_____月_____日本合同签订前将首期款人民币_______元整交予甲方;合同签订后一个月内乙方应剩余款项人民币_______元整交付甲方。乙方逾期付款，应承担全部购房款月息二分的违约金。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交付所产生的费用由甲方承担，交付后产生的费用由乙方承担。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日本建筑合同范本7</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1、工程结构：标准粮仓xx幢，均为全框架。</w:t>
      </w:r>
    </w:p>
    <w:p>
      <w:pPr>
        <w:ind w:left="0" w:right="0" w:firstLine="560"/>
        <w:spacing w:before="450" w:after="450" w:line="312" w:lineRule="auto"/>
      </w:pPr>
      <w:r>
        <w:rPr>
          <w:rFonts w:ascii="宋体" w:hAnsi="宋体" w:eastAsia="宋体" w:cs="宋体"/>
          <w:color w:val="000"/>
          <w:sz w:val="28"/>
          <w:szCs w:val="28"/>
        </w:rPr>
        <w:t xml:space="preserve">2、建筑面积：xxxx平方米，最后按建筑实际面积为准。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2、施工费用：按建筑面积甲方每平方米付乙方人民币xxxx元（大写：xxxxxx），包含：垒墙工、架子工、钢筋工、粉刷工等一切可能产生的工费。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5、甲方负责门窗（包括铝合金窗、卷帘门、防盗门、不锈钢栏杆）的安装。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6、在施工过程中，乙方必须听从甲方提出的意见建议，在使用材料时保证工程质量的前提下，乙方必须坚持节省，不浪费的原则，不能随意带走甲方提供的任何建材，否则按双倍价扣价。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1、甲方规定动工时间为xxxx年xx月xx日至xx月xx*日，乙方不得无故推后。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2、在保证工程质量的前提下，因出现不可抗拒原因（如：地震、洪水）交房日期可适当顺延，若因乙方人为原因工期延时，甲方有权扣除乙方30%施工费。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甲方决定并通知乙方处理，甲方请设计人员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3、甲方需提供乙方建筑所需的水电等基本施工条件。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地下基础工程完工后，甲方不负责工费结算，待全部工程完工后甲方付乙方80%的工费，乙方自仓库竣工验收交付甲方使用时起，乙方保修为一年，无质量问题，到期剩余20%工费一次性付清乙方，保修期内如沙灰墙体裂缝，墙面脱落等施工问题，乙方应迅速及时地进行处理，直到甲方满意，否则甲方请人处理，工时及材料从剩余工费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2、甲、乙双方必须共同遵守，以上约定的付款方式，不到付款时间，乙方不得违反上述付款方式向甲方提前提出付款要求。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2、在合同期内，乙方不得故意长期停工或多加工钱，如果违反本条款，乙方必须赔尝违约金10万元，已做工程不再支付工钱，本合同终止。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施工期内，工程质量由甲方聘请担任工地质量监理。</w:t>
      </w:r>
    </w:p>
    <w:p>
      <w:pPr>
        <w:ind w:left="0" w:right="0" w:firstLine="560"/>
        <w:spacing w:before="450" w:after="450" w:line="312" w:lineRule="auto"/>
      </w:pPr>
      <w:r>
        <w:rPr>
          <w:rFonts w:ascii="宋体" w:hAnsi="宋体" w:eastAsia="宋体" w:cs="宋体"/>
          <w:color w:val="000"/>
          <w:sz w:val="28"/>
          <w:szCs w:val="28"/>
        </w:rPr>
        <w:t xml:space="preserve">甲方(字盖章):乙方(签字盖章):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平方米，占地面积____</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1、甲、乙双方协商一致，甲方以乙方（黄小华）名义办理房屋产权证、土地使用证、规划许可证等相关房屋证件，保证在乙方付完剩余款之前（20xx年10月之前）必须办理完毕。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一、甲方所售房屋位于____，所售房屋建筑面积____平方米</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1、甲、乙双方协商一致，甲方所售房屋总金额为（人民币）___万元整（￥____元）。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2025-12-11T01:32:50+08:00</dcterms:created>
  <dcterms:modified xsi:type="dcterms:W3CDTF">2025-12-11T01:32:50+08:00</dcterms:modified>
</cp:coreProperties>
</file>

<file path=docProps/custom.xml><?xml version="1.0" encoding="utf-8"?>
<Properties xmlns="http://schemas.openxmlformats.org/officeDocument/2006/custom-properties" xmlns:vt="http://schemas.openxmlformats.org/officeDocument/2006/docPropsVTypes"/>
</file>