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建筑围墙合同范本(通用11篇)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建筑围墙合同范本1委托方(甲方)： 身份证：承接方(乙方)： 身份证：经甲、乙双方友好协商，甲方决定委托乙方进行厂房建造。为保证工程顺利进行，根据有关规定，特签订本合同，以便共同遵守。一、工程地址：_____________________...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经甲乙双方协商甲方自愿将一栋三层的别墅楼包工包料包基础承包给乙方施工，其具体事项如下。</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1、基础必须挖到三类土、老土。</w:t>
      </w:r>
    </w:p>
    <w:p>
      <w:pPr>
        <w:ind w:left="0" w:right="0" w:firstLine="560"/>
        <w:spacing w:before="450" w:after="450" w:line="312" w:lineRule="auto"/>
      </w:pPr>
      <w:r>
        <w:rPr>
          <w:rFonts w:ascii="宋体" w:hAnsi="宋体" w:eastAsia="宋体" w:cs="宋体"/>
          <w:color w:val="000"/>
          <w:sz w:val="28"/>
          <w:szCs w:val="28"/>
        </w:rPr>
        <w:t xml:space="preserve">2、地梁达到米高，4φ14</w:t>
      </w:r>
    </w:p>
    <w:p>
      <w:pPr>
        <w:ind w:left="0" w:right="0" w:firstLine="560"/>
        <w:spacing w:before="450" w:after="450" w:line="312" w:lineRule="auto"/>
      </w:pPr>
      <w:r>
        <w:rPr>
          <w:rFonts w:ascii="宋体" w:hAnsi="宋体" w:eastAsia="宋体" w:cs="宋体"/>
          <w:color w:val="000"/>
          <w:sz w:val="28"/>
          <w:szCs w:val="28"/>
        </w:rPr>
        <w:t xml:space="preserve">3、钢筋为双棱连钢钢筋，客厅为φ10，带肋丝，其除为φ8主筋和φ6副筋。</w:t>
      </w:r>
    </w:p>
    <w:p>
      <w:pPr>
        <w:ind w:left="0" w:right="0" w:firstLine="560"/>
        <w:spacing w:before="450" w:after="450" w:line="312" w:lineRule="auto"/>
      </w:pPr>
      <w:r>
        <w:rPr>
          <w:rFonts w:ascii="宋体" w:hAnsi="宋体" w:eastAsia="宋体" w:cs="宋体"/>
          <w:color w:val="000"/>
          <w:sz w:val="28"/>
          <w:szCs w:val="28"/>
        </w:rPr>
        <w:t xml:space="preserve">4、墙体为240眼墙。</w:t>
      </w:r>
    </w:p>
    <w:p>
      <w:pPr>
        <w:ind w:left="0" w:right="0" w:firstLine="560"/>
        <w:spacing w:before="450" w:after="450" w:line="312" w:lineRule="auto"/>
      </w:pPr>
      <w:r>
        <w:rPr>
          <w:rFonts w:ascii="宋体" w:hAnsi="宋体" w:eastAsia="宋体" w:cs="宋体"/>
          <w:color w:val="000"/>
          <w:sz w:val="28"/>
          <w:szCs w:val="28"/>
        </w:rPr>
        <w:t xml:space="preserve">5、屋面为现浇砼斜坡屋面，瓷板由甲方定，在新化城内购买。</w:t>
      </w:r>
    </w:p>
    <w:p>
      <w:pPr>
        <w:ind w:left="0" w:right="0" w:firstLine="560"/>
        <w:spacing w:before="450" w:after="450" w:line="312" w:lineRule="auto"/>
      </w:pPr>
      <w:r>
        <w:rPr>
          <w:rFonts w:ascii="宋体" w:hAnsi="宋体" w:eastAsia="宋体" w:cs="宋体"/>
          <w:color w:val="000"/>
          <w:sz w:val="28"/>
          <w:szCs w:val="28"/>
        </w:rPr>
        <w:t xml:space="preserve">6、水泥为雪峰水泥。</w:t>
      </w:r>
    </w:p>
    <w:p>
      <w:pPr>
        <w:ind w:left="0" w:right="0" w:firstLine="560"/>
        <w:spacing w:before="450" w:after="450" w:line="312" w:lineRule="auto"/>
      </w:pPr>
      <w:r>
        <w:rPr>
          <w:rFonts w:ascii="宋体" w:hAnsi="宋体" w:eastAsia="宋体" w:cs="宋体"/>
          <w:color w:val="000"/>
          <w:sz w:val="28"/>
          <w:szCs w:val="28"/>
        </w:rPr>
        <w:t xml:space="preserve">7、红砖为75#机制红砖。</w:t>
      </w:r>
    </w:p>
    <w:p>
      <w:pPr>
        <w:ind w:left="0" w:right="0" w:firstLine="560"/>
        <w:spacing w:before="450" w:after="450" w:line="312" w:lineRule="auto"/>
      </w:pPr>
      <w:r>
        <w:rPr>
          <w:rFonts w:ascii="宋体" w:hAnsi="宋体" w:eastAsia="宋体" w:cs="宋体"/>
          <w:color w:val="000"/>
          <w:sz w:val="28"/>
          <w:szCs w:val="28"/>
        </w:rPr>
        <w:t xml:space="preserve">8、散水化粪池，由乙方负责施工，其化粪池长2米，宽米×深米现浇砼盖板。</w:t>
      </w:r>
    </w:p>
    <w:p>
      <w:pPr>
        <w:ind w:left="0" w:right="0" w:firstLine="560"/>
        <w:spacing w:before="450" w:after="450" w:line="312" w:lineRule="auto"/>
      </w:pPr>
      <w:r>
        <w:rPr>
          <w:rFonts w:ascii="宋体" w:hAnsi="宋体" w:eastAsia="宋体" w:cs="宋体"/>
          <w:color w:val="000"/>
          <w:sz w:val="28"/>
          <w:szCs w:val="28"/>
        </w:rPr>
        <w:t xml:space="preserve">9、正面瓷板(由甲方定)其除三立面白水泥抹光，内粉刷普通抹面，不抹百灰。二次装修包括水电、门窗涂料等全部由甲方负责。</w:t>
      </w:r>
    </w:p>
    <w:p>
      <w:pPr>
        <w:ind w:left="0" w:right="0" w:firstLine="560"/>
        <w:spacing w:before="450" w:after="450" w:line="312" w:lineRule="auto"/>
      </w:pPr>
      <w:r>
        <w:rPr>
          <w:rFonts w:ascii="宋体" w:hAnsi="宋体" w:eastAsia="宋体" w:cs="宋体"/>
          <w:color w:val="000"/>
          <w:sz w:val="28"/>
          <w:szCs w:val="28"/>
        </w:rPr>
        <w:t xml:space="preserve">10、乙方施工中，达到质量进度、安全第一，干砖浇水，砂浆标号为25#混灰，搞好砼养护。</w:t>
      </w:r>
    </w:p>
    <w:p>
      <w:pPr>
        <w:ind w:left="0" w:right="0" w:firstLine="560"/>
        <w:spacing w:before="450" w:after="450" w:line="312" w:lineRule="auto"/>
      </w:pPr>
      <w:r>
        <w:rPr>
          <w:rFonts w:ascii="宋体" w:hAnsi="宋体" w:eastAsia="宋体" w:cs="宋体"/>
          <w:color w:val="000"/>
          <w:sz w:val="28"/>
          <w:szCs w:val="28"/>
        </w:rPr>
        <w:t xml:space="preserve">11、正立面乙方一定达到效果图与图纸基本一致，除甲方负责门窗水电、涂料、扶手，二次装修，其除土建部分由乙方负责施工。</w:t>
      </w:r>
    </w:p>
    <w:p>
      <w:pPr>
        <w:ind w:left="0" w:right="0" w:firstLine="560"/>
        <w:spacing w:before="450" w:after="450" w:line="312" w:lineRule="auto"/>
      </w:pPr>
      <w:r>
        <w:rPr>
          <w:rFonts w:ascii="宋体" w:hAnsi="宋体" w:eastAsia="宋体" w:cs="宋体"/>
          <w:color w:val="000"/>
          <w:sz w:val="28"/>
          <w:szCs w:val="28"/>
        </w:rPr>
        <w:t xml:space="preserve">12、乙方达到上述甲方要求其工料费包干共计人民币万元。</w:t>
      </w:r>
    </w:p>
    <w:p>
      <w:pPr>
        <w:ind w:left="0" w:right="0" w:firstLine="560"/>
        <w:spacing w:before="450" w:after="450" w:line="312" w:lineRule="auto"/>
      </w:pPr>
      <w:r>
        <w:rPr>
          <w:rFonts w:ascii="宋体" w:hAnsi="宋体" w:eastAsia="宋体" w:cs="宋体"/>
          <w:color w:val="000"/>
          <w:sz w:val="28"/>
          <w:szCs w:val="28"/>
        </w:rPr>
        <w:t xml:space="preserve">13、付款方式：乙方基础完成付2万元，一层完成付6万元，二层完成付6万元，坡屋面完成付6万元，余款工程完成付清。</w:t>
      </w:r>
    </w:p>
    <w:p>
      <w:pPr>
        <w:ind w:left="0" w:right="0" w:firstLine="560"/>
        <w:spacing w:before="450" w:after="450" w:line="312" w:lineRule="auto"/>
      </w:pPr>
      <w:r>
        <w:rPr>
          <w:rFonts w:ascii="宋体" w:hAnsi="宋体" w:eastAsia="宋体" w:cs="宋体"/>
          <w:color w:val="000"/>
          <w:sz w:val="28"/>
          <w:szCs w:val="28"/>
        </w:rPr>
        <w:t xml:space="preserve">14、施工中的水电费由甲方负责付款。</w:t>
      </w:r>
    </w:p>
    <w:p>
      <w:pPr>
        <w:ind w:left="0" w:right="0" w:firstLine="560"/>
        <w:spacing w:before="450" w:after="450" w:line="312" w:lineRule="auto"/>
      </w:pPr>
      <w:r>
        <w:rPr>
          <w:rFonts w:ascii="宋体" w:hAnsi="宋体" w:eastAsia="宋体" w:cs="宋体"/>
          <w:color w:val="000"/>
          <w:sz w:val="28"/>
          <w:szCs w:val="28"/>
        </w:rPr>
        <w:t xml:space="preserve">15、施工中的邻里矛盾由甲方处理，水电路三通由甲方负责。</w:t>
      </w:r>
    </w:p>
    <w:p>
      <w:pPr>
        <w:ind w:left="0" w:right="0" w:firstLine="560"/>
        <w:spacing w:before="450" w:after="450" w:line="312" w:lineRule="auto"/>
      </w:pPr>
      <w:r>
        <w:rPr>
          <w:rFonts w:ascii="宋体" w:hAnsi="宋体" w:eastAsia="宋体" w:cs="宋体"/>
          <w:color w:val="000"/>
          <w:sz w:val="28"/>
          <w:szCs w:val="28"/>
        </w:rPr>
        <w:t xml:space="preserve">16、未尽事宜，甲乙双方协商解决，合同二份，签字生效，同具法律效益，款付清终止合同。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 工程地点：阳凤小学校园内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1、拆除堡坎43米(包括挖基槽，基槽清平)包干价7000元，围墙拆除：包干价1800元， 拆除费总计：8800元，(拆除土方石除一部分留回填外，其余乙方自行拉运出校外处理)。</w:t>
      </w:r>
    </w:p>
    <w:p>
      <w:pPr>
        <w:ind w:left="0" w:right="0" w:firstLine="560"/>
        <w:spacing w:before="450" w:after="450" w:line="312" w:lineRule="auto"/>
      </w:pPr>
      <w:r>
        <w:rPr>
          <w:rFonts w:ascii="宋体" w:hAnsi="宋体" w:eastAsia="宋体" w:cs="宋体"/>
          <w:color w:val="000"/>
          <w:sz w:val="28"/>
          <w:szCs w:val="28"/>
        </w:rPr>
        <w:t xml:space="preserve">2、修砌围墙</w:t>
      </w:r>
    </w:p>
    <w:p>
      <w:pPr>
        <w:ind w:left="0" w:right="0" w:firstLine="560"/>
        <w:spacing w:before="450" w:after="450" w:line="312" w:lineRule="auto"/>
      </w:pPr>
      <w:r>
        <w:rPr>
          <w:rFonts w:ascii="宋体" w:hAnsi="宋体" w:eastAsia="宋体" w:cs="宋体"/>
          <w:color w:val="000"/>
          <w:sz w:val="28"/>
          <w:szCs w:val="28"/>
        </w:rPr>
        <w:t xml:space="preserve">(1)堡坎标准：堡坎高米，基脚宽米，顶宽米，长43米，石头水泥砂浆砌堡坎，外墙面用水泥勾缝，内墙平直不允许收缩。按双方实地核实方量进行结算(单方价格为:265元/米³)。</w:t>
      </w:r>
    </w:p>
    <w:p>
      <w:pPr>
        <w:ind w:left="0" w:right="0" w:firstLine="560"/>
        <w:spacing w:before="450" w:after="450" w:line="312" w:lineRule="auto"/>
      </w:pPr>
      <w:r>
        <w:rPr>
          <w:rFonts w:ascii="宋体" w:hAnsi="宋体" w:eastAsia="宋体" w:cs="宋体"/>
          <w:color w:val="000"/>
          <w:sz w:val="28"/>
          <w:szCs w:val="28"/>
        </w:rPr>
        <w:t xml:space="preserve">(2)围墙要求：堡坎以上高米，厚米，长44米，砂浆砖墙，墙体每隔4米砌一个砖柱。按双方实地核实方量进行结算(每米价格为:280元/米)。</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2026-04-19T13:55:41+08:00</dcterms:created>
  <dcterms:modified xsi:type="dcterms:W3CDTF">2026-04-19T13:55:41+08:00</dcterms:modified>
</cp:coreProperties>
</file>

<file path=docProps/custom.xml><?xml version="1.0" encoding="utf-8"?>
<Properties xmlns="http://schemas.openxmlformats.org/officeDocument/2006/custom-properties" xmlns:vt="http://schemas.openxmlformats.org/officeDocument/2006/docPropsVTypes"/>
</file>