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建筑合同纠纷案例(模板四篇)</w:t>
      </w:r>
      <w:bookmarkEnd w:id="1"/>
    </w:p>
    <w:p>
      <w:pPr>
        <w:jc w:val="center"/>
        <w:spacing w:before="0" w:after="450"/>
      </w:pPr>
      <w:r>
        <w:rPr>
          <w:rFonts w:ascii="Arial" w:hAnsi="Arial" w:eastAsia="Arial" w:cs="Arial"/>
          <w:color w:val="999999"/>
          <w:sz w:val="20"/>
          <w:szCs w:val="20"/>
        </w:rPr>
        <w:t xml:space="preserve">来源：网络  作者：花开彼岸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建筑合同纠纷案例一地址：_____________________________邮码_______________________________电话_______________________________法定代表人：_______...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四、承包范围和内容（详见工程项目一览表）；工程建筑面积________（平方米）；其他：____________</w:t>
      </w:r>
    </w:p>
    <w:p>
      <w:pPr>
        <w:ind w:left="0" w:right="0" w:firstLine="560"/>
        <w:spacing w:before="450" w:after="450" w:line="312" w:lineRule="auto"/>
      </w:pPr>
      <w:r>
        <w:rPr>
          <w:rFonts w:ascii="宋体" w:hAnsi="宋体" w:eastAsia="宋体" w:cs="宋体"/>
          <w:color w:val="000"/>
          <w:sz w:val="28"/>
          <w:szCs w:val="28"/>
        </w:rPr>
        <w:t xml:space="preserve">五、工程造价____ （万元），其中土建：________（万元），安装：________（万元）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4．合同签订后____天内（以收签最后一张图纸为准）提供完整的建筑安装施工图____份，施工技术资料（包括地质及水准点坐标控制点）____份。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年____月____日开工至________年____月____日竣工验收（附各单位工程开竣工日期，见附表略）。</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七、承包方在单项工程竣工验收后____天内，将竣工结算文件送交发包方和经过银行审查，发包方在接到结算文件____天内审查完毕，如到期未提出书面异议，承包方可请示经过银行审定后拨款。</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四、发包方如需设计变更，必须由原设计单位作出正式修改通知书和修改图纸，承包方才予以实施。重大修改或增加造价时，必须另行协商，在取得投资落实证明，技术资料设计图纸齐全时，承包方才予以实施。</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w:t>
      </w:r>
    </w:p>
    <w:p>
      <w:pPr>
        <w:ind w:left="0" w:right="0" w:firstLine="560"/>
        <w:spacing w:before="450" w:after="450" w:line="312" w:lineRule="auto"/>
      </w:pPr>
      <w:r>
        <w:rPr>
          <w:rFonts w:ascii="宋体" w:hAnsi="宋体" w:eastAsia="宋体" w:cs="宋体"/>
          <w:color w:val="000"/>
          <w:sz w:val="28"/>
          <w:szCs w:val="28"/>
        </w:rPr>
        <w:t xml:space="preserve">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一、本合同一式____份，合同附件____份。甲乙双方各执正本一份。其余副本由发包方报送经过银行、当地工商行政管理机关、建设主管部门备案。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承包方（盖章）：__________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甲方：安徽xx置业有限公司</w:t>
      </w:r>
    </w:p>
    <w:p>
      <w:pPr>
        <w:ind w:left="0" w:right="0" w:firstLine="560"/>
        <w:spacing w:before="450" w:after="450" w:line="312" w:lineRule="auto"/>
      </w:pPr>
      <w:r>
        <w:rPr>
          <w:rFonts w:ascii="宋体" w:hAnsi="宋体" w:eastAsia="宋体" w:cs="宋体"/>
          <w:color w:val="000"/>
          <w:sz w:val="28"/>
          <w:szCs w:val="28"/>
        </w:rPr>
        <w:t xml:space="preserve">乙方：重庆xx建设(集团)有限公司 甲乙双方经友好协商，一致同意，终止xx二期项目高层5、6、7号楼和xx项目三期别墅28栋楼的施工合作。本着坦诚真挚、相互理解、及时快速解决问题的原则，现达成如下撤场协议，以资共同遵守：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 分包该项目的劳务施工，甲方同意在同等条件下与原劳务分包 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 份，监理公司存留一份，具有同等法律效力。 以下无正文，修改涂抹无效。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二0一四年二月二十八日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8、需方逾期付款为需方违约，供方有权终止合同停止供货,逾期超过十天不满一个月的，按实际逾期天数以月息百分之____赔付供方，超过一个月，需方应承担逾期支付货款总额_____%的违约</w:t>
      </w:r>
    </w:p>
    <w:p>
      <w:pPr>
        <w:ind w:left="0" w:right="0" w:firstLine="560"/>
        <w:spacing w:before="450" w:after="450" w:line="312" w:lineRule="auto"/>
      </w:pPr>
      <w:r>
        <w:rPr>
          <w:rFonts w:ascii="宋体" w:hAnsi="宋体" w:eastAsia="宋体" w:cs="宋体"/>
          <w:color w:val="000"/>
          <w:sz w:val="28"/>
          <w:szCs w:val="28"/>
        </w:rPr>
        <w:t xml:space="preserve">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工程发包方（简称甲方）：</w:t>
      </w:r>
    </w:p>
    <w:p>
      <w:pPr>
        <w:ind w:left="0" w:right="0" w:firstLine="560"/>
        <w:spacing w:before="450" w:after="450" w:line="312" w:lineRule="auto"/>
      </w:pPr>
      <w:r>
        <w:rPr>
          <w:rFonts w:ascii="宋体" w:hAnsi="宋体" w:eastAsia="宋体" w:cs="宋体"/>
          <w:color w:val="000"/>
          <w:sz w:val="28"/>
          <w:szCs w:val="28"/>
        </w:rPr>
        <w:t xml:space="preserve">工程承建方（简称乙方）：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依照《中华人民共和国合同法》及其它相关法律、法规的规定，遵循自愿、平等、公正和诚信的原则，结合本工程具体情况，经甲、乙双方协商一致，签订本合同。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工程由乙方包工不包料</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2、依照甲方对工程的要求，工程图纸由甲方提供，乙方负责组织施工，工程竣工后由甲方进行工程验收（完工后三日之内）。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制度。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 工程质量等级 合格 。</w:t>
      </w:r>
    </w:p>
    <w:p>
      <w:pPr>
        <w:ind w:left="0" w:right="0" w:firstLine="560"/>
        <w:spacing w:before="450" w:after="450" w:line="312" w:lineRule="auto"/>
      </w:pPr>
      <w:r>
        <w:rPr>
          <w:rFonts w:ascii="宋体" w:hAnsi="宋体" w:eastAsia="宋体" w:cs="宋体"/>
          <w:color w:val="000"/>
          <w:sz w:val="28"/>
          <w:szCs w:val="28"/>
        </w:rPr>
        <w:t xml:space="preserve">第四条 工程开竣工日期</w:t>
      </w:r>
    </w:p>
    <w:p>
      <w:pPr>
        <w:ind w:left="0" w:right="0" w:firstLine="560"/>
        <w:spacing w:before="450" w:after="450" w:line="312" w:lineRule="auto"/>
      </w:pPr>
      <w:r>
        <w:rPr>
          <w:rFonts w:ascii="宋体" w:hAnsi="宋体" w:eastAsia="宋体" w:cs="宋体"/>
          <w:color w:val="000"/>
          <w:sz w:val="28"/>
          <w:szCs w:val="28"/>
        </w:rPr>
        <w:t xml:space="preserve">工程自 年 月 日至 年 月 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 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工程总面积按甲方提供数据重檐以台明为准，14米×18米，合计252平米。每平方米为3800元，合计 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 5% 的进场费。乙方工人进入场地之后七日内由甲方付给乙方其相应的生活费用。每月25号由甲方支付乙方所完成的工程量的相应工程款的85%。工程竣工甲方验收合格后，甲方付至乙方工程总造价的 97% 。余款一年后，无质量问题一次性结清。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 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w:t>
      </w:r>
    </w:p>
    <w:p>
      <w:pPr>
        <w:ind w:left="0" w:right="0" w:firstLine="560"/>
        <w:spacing w:before="450" w:after="450" w:line="312" w:lineRule="auto"/>
      </w:pPr>
      <w:r>
        <w:rPr>
          <w:rFonts w:ascii="宋体" w:hAnsi="宋体" w:eastAsia="宋体" w:cs="宋体"/>
          <w:color w:val="000"/>
          <w:sz w:val="28"/>
          <w:szCs w:val="28"/>
        </w:rPr>
        <w:t xml:space="preserve">（1）向 所在地工商局 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 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2、本合同双方各自代表签字和盖章后生效，在工程竣工及付清工程款后终止，自行失效。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 四 份，甲乙双方各执 两 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2026-06-19T11:29:44+08:00</dcterms:created>
  <dcterms:modified xsi:type="dcterms:W3CDTF">2026-06-19T11:29:44+08:00</dcterms:modified>
</cp:coreProperties>
</file>

<file path=docProps/custom.xml><?xml version="1.0" encoding="utf-8"?>
<Properties xmlns="http://schemas.openxmlformats.org/officeDocument/2006/custom-properties" xmlns:vt="http://schemas.openxmlformats.org/officeDocument/2006/docPropsVTypes"/>
</file>