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标线施工合同范本(优选4篇)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标线施工合同范本11、 甲乙双方应及时办理隐蔽工程，材料质量，装修项目造型，整体验收，甲方应按时参加验收，乙方不可自行验收2、 由于甲方提供的材料，材料价款不能超过乙方在市场上购买同种材料最低价，材料质量不合格会影响工程质量，其返工费用由甲...</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标线施工合同范本1</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合同价款金额合计(大写)：壹拾陆万元 (人民币)￥：16万元。工程价款按工程进度分期分批支付，工程验收合格后决算。甲方扣工程总价款的5%作为质量保证金，工程竣工无质量缺陷后付给乙方。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开工日期：XX年X月X日</w:t>
      </w:r>
    </w:p>
    <w:p>
      <w:pPr>
        <w:ind w:left="0" w:right="0" w:firstLine="560"/>
        <w:spacing w:before="450" w:after="450" w:line="312" w:lineRule="auto"/>
      </w:pPr>
      <w:r>
        <w:rPr>
          <w:rFonts w:ascii="宋体" w:hAnsi="宋体" w:eastAsia="宋体" w:cs="宋体"/>
          <w:color w:val="000"/>
          <w:sz w:val="28"/>
          <w:szCs w:val="28"/>
        </w:rPr>
        <w:t xml:space="preserve">竣工日期：XX年X月X日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标线施工合同范本4</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15、本合同正本两份，双方各执一份。副本______份，承包方______份，发包方______份，由发包方送____________一份。</w:t>
      </w:r>
    </w:p>
    <w:p>
      <w:pPr>
        <w:ind w:left="0" w:right="0" w:firstLine="560"/>
        <w:spacing w:before="450" w:after="450" w:line="312" w:lineRule="auto"/>
      </w:pPr>
      <w:r>
        <w:rPr>
          <w:rFonts w:ascii="宋体" w:hAnsi="宋体" w:eastAsia="宋体" w:cs="宋体"/>
          <w:color w:val="000"/>
          <w:sz w:val="28"/>
          <w:szCs w:val="28"/>
        </w:rPr>
        <w:t xml:space="preserve">发包人：_________________承包人：_________________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3、施工地点：下蜀镇西谢村</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 年 月 日至 年 月 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 ，主体结束付 ，粉刷结束付 ，工程竣工验收付 ，无质量问题一年后付清。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2026-01-23T01:02:01+08:00</dcterms:created>
  <dcterms:modified xsi:type="dcterms:W3CDTF">2026-01-23T01:02:01+08:00</dcterms:modified>
</cp:coreProperties>
</file>

<file path=docProps/custom.xml><?xml version="1.0" encoding="utf-8"?>
<Properties xmlns="http://schemas.openxmlformats.org/officeDocument/2006/custom-properties" xmlns:vt="http://schemas.openxmlformats.org/officeDocument/2006/docPropsVTypes"/>
</file>