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彩钢厂房施工合同范文(精选3篇)</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以下是为大家整理的关于彩钢厂房施工合同的文章3篇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彩钢厂房施工合同篇1</w:t>
      </w:r>
    </w:p>
    <w:p>
      <w:pPr>
        <w:ind w:left="0" w:right="0" w:firstLine="560"/>
        <w:spacing w:before="450" w:after="450" w:line="312" w:lineRule="auto"/>
      </w:pPr>
      <w:r>
        <w:rPr>
          <w:rFonts w:ascii="宋体" w:hAnsi="宋体" w:eastAsia="宋体" w:cs="宋体"/>
          <w:color w:val="000"/>
          <w:sz w:val="28"/>
          <w:szCs w:val="28"/>
        </w:rPr>
        <w:t xml:space="preserve">　　甲方： 江苏xxxxxxxxxxxx机械有限公司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因江苏诺得中亿涂装机械有限公司（以下简称甲方）工作的需要，聘请 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　　&gt;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　　&gt;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　　&gt;第三条：经过协商，甲方付给乙方工资为_________ ，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　　&gt;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　　&gt;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gt;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&gt;第七条：由于工作的需要，为了提高产品质量，甲方有义务不定期的对乙方进行培训。对于培训中的内容，乙方应积极学习吸收，在实际工作中实施，并向甲方汇报改进成果。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　　&gt;第八条：乙方在工作中，对工作作出实质性贡献，有合理化的建议及意见向相关负责人提出，确实对于提高产品质量、工作效率有关的提议，甲方将视实际情况给予经济奖励。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　　&gt;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　　&gt;第十条：经过双方协商甲乙双方定于_______年___月___日进行工作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&gt;第十一条：本合同经双方协商签字盖章后生效。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　　一、 工作概况</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　　二、甲乙双方共同责任。</w:t>
      </w:r>
    </w:p>
    <w:p>
      <w:pPr>
        <w:ind w:left="0" w:right="0" w:firstLine="560"/>
        <w:spacing w:before="450" w:after="450" w:line="312" w:lineRule="auto"/>
      </w:pPr>
      <w:r>
        <w:rPr>
          <w:rFonts w:ascii="宋体" w:hAnsi="宋体" w:eastAsia="宋体" w:cs="宋体"/>
          <w:color w:val="000"/>
          <w:sz w:val="28"/>
          <w:szCs w:val="28"/>
        </w:rPr>
        <w:t xml:space="preserve">　　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　　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　　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　　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　　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　　三、甲方的具体责任。</w:t>
      </w:r>
    </w:p>
    <w:p>
      <w:pPr>
        <w:ind w:left="0" w:right="0" w:firstLine="560"/>
        <w:spacing w:before="450" w:after="450" w:line="312" w:lineRule="auto"/>
      </w:pPr>
      <w:r>
        <w:rPr>
          <w:rFonts w:ascii="宋体" w:hAnsi="宋体" w:eastAsia="宋体" w:cs="宋体"/>
          <w:color w:val="000"/>
          <w:sz w:val="28"/>
          <w:szCs w:val="28"/>
        </w:rPr>
        <w:t xml:space="preserve">　　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　　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　　3、 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　　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　　四、乙方的具体责任。</w:t>
      </w:r>
    </w:p>
    <w:p>
      <w:pPr>
        <w:ind w:left="0" w:right="0" w:firstLine="560"/>
        <w:spacing w:before="450" w:after="450" w:line="312" w:lineRule="auto"/>
      </w:pPr>
      <w:r>
        <w:rPr>
          <w:rFonts w:ascii="宋体" w:hAnsi="宋体" w:eastAsia="宋体" w:cs="宋体"/>
          <w:color w:val="000"/>
          <w:sz w:val="28"/>
          <w:szCs w:val="28"/>
        </w:rPr>
        <w:t xml:space="preserve">　　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　　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　　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　　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　　5、 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　　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　　五、此协议一式两份，经甲乙双方签字后生效，具有同等法律效力。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一、根据有关规定， 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　　二、 本协议期限：自 20xx年4 月 1 日起至 20xx 年 10 月 31 日止。</w:t>
      </w:r>
    </w:p>
    <w:p>
      <w:pPr>
        <w:ind w:left="0" w:right="0" w:firstLine="560"/>
        <w:spacing w:before="450" w:after="450" w:line="312" w:lineRule="auto"/>
      </w:pPr>
      <w:r>
        <w:rPr>
          <w:rFonts w:ascii="宋体" w:hAnsi="宋体" w:eastAsia="宋体" w:cs="宋体"/>
          <w:color w:val="000"/>
          <w:sz w:val="28"/>
          <w:szCs w:val="28"/>
        </w:rPr>
        <w:t xml:space="preserve">　　三、 工作任务：</w:t>
      </w:r>
    </w:p>
    <w:p>
      <w:pPr>
        <w:ind w:left="0" w:right="0" w:firstLine="560"/>
        <w:spacing w:before="450" w:after="450" w:line="312" w:lineRule="auto"/>
      </w:pPr>
      <w:r>
        <w:rPr>
          <w:rFonts w:ascii="宋体" w:hAnsi="宋体" w:eastAsia="宋体" w:cs="宋体"/>
          <w:color w:val="000"/>
          <w:sz w:val="28"/>
          <w:szCs w:val="28"/>
        </w:rPr>
        <w:t xml:space="preserve">　　1、 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 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　　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　　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　　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　　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　　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　　六、协议的终止、续签和解除：</w:t>
      </w:r>
    </w:p>
    <w:p>
      <w:pPr>
        <w:ind w:left="0" w:right="0" w:firstLine="560"/>
        <w:spacing w:before="450" w:after="450" w:line="312" w:lineRule="auto"/>
      </w:pPr>
      <w:r>
        <w:rPr>
          <w:rFonts w:ascii="宋体" w:hAnsi="宋体" w:eastAsia="宋体" w:cs="宋体"/>
          <w:color w:val="000"/>
          <w:sz w:val="28"/>
          <w:szCs w:val="28"/>
        </w:rPr>
        <w:t xml:space="preserve">　　1、本协议期限届满时即终止， 根据工作需要，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　　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　　七、本协议未尽事宜， 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　　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签订日期： 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2026-05-11T00:05:23+08:00</dcterms:created>
  <dcterms:modified xsi:type="dcterms:W3CDTF">2026-05-11T00:05:23+08:00</dcterms:modified>
</cp:coreProperties>
</file>

<file path=docProps/custom.xml><?xml version="1.0" encoding="utf-8"?>
<Properties xmlns="http://schemas.openxmlformats.org/officeDocument/2006/custom-properties" xmlns:vt="http://schemas.openxmlformats.org/officeDocument/2006/docPropsVTypes"/>
</file>