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弱电工程施工协议合同范本(必备5篇)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弱电工程施工协议合同范本1发包方(简称甲方)：_________承包方(简称乙方)：_________根据《^v^民法典》、布线设计施工下列标准：-ISO11801 国际建筑通用布线标准-IEEE 10BASE-T 光纤分布数据接口(FDD...</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弱电工程施工协议合同范本1</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根据《^v^民法典》、布线设计施工下列标准：</w:t>
      </w:r>
    </w:p>
    <w:p>
      <w:pPr>
        <w:ind w:left="0" w:right="0" w:firstLine="560"/>
        <w:spacing w:before="450" w:after="450" w:line="312" w:lineRule="auto"/>
      </w:pPr>
      <w:r>
        <w:rPr>
          <w:rFonts w:ascii="宋体" w:hAnsi="宋体" w:eastAsia="宋体" w:cs="宋体"/>
          <w:color w:val="000"/>
          <w:sz w:val="28"/>
          <w:szCs w:val="28"/>
        </w:rPr>
        <w:t xml:space="preserve">-ISO11801 国际建筑通用布线标准</w:t>
      </w:r>
    </w:p>
    <w:p>
      <w:pPr>
        <w:ind w:left="0" w:right="0" w:firstLine="560"/>
        <w:spacing w:before="450" w:after="450" w:line="312" w:lineRule="auto"/>
      </w:pPr>
      <w:r>
        <w:rPr>
          <w:rFonts w:ascii="宋体" w:hAnsi="宋体" w:eastAsia="宋体" w:cs="宋体"/>
          <w:color w:val="000"/>
          <w:sz w:val="28"/>
          <w:szCs w:val="28"/>
        </w:rPr>
        <w:t xml:space="preserve">-IEEE 10BASE-T 光纤分布数据接口(FDDI)标准</w:t>
      </w:r>
    </w:p>
    <w:p>
      <w:pPr>
        <w:ind w:left="0" w:right="0" w:firstLine="560"/>
        <w:spacing w:before="450" w:after="450" w:line="312" w:lineRule="auto"/>
      </w:pPr>
      <w:r>
        <w:rPr>
          <w:rFonts w:ascii="宋体" w:hAnsi="宋体" w:eastAsia="宋体" w:cs="宋体"/>
          <w:color w:val="000"/>
          <w:sz w:val="28"/>
          <w:szCs w:val="28"/>
        </w:rPr>
        <w:t xml:space="preserve">同时满足下列安装与设计规范</w:t>
      </w:r>
    </w:p>
    <w:p>
      <w:pPr>
        <w:ind w:left="0" w:right="0" w:firstLine="560"/>
        <w:spacing w:before="450" w:after="450" w:line="312" w:lineRule="auto"/>
      </w:pPr>
      <w:r>
        <w:rPr>
          <w:rFonts w:ascii="宋体" w:hAnsi="宋体" w:eastAsia="宋体" w:cs="宋体"/>
          <w:color w:val="000"/>
          <w:sz w:val="28"/>
          <w:szCs w:val="28"/>
        </w:rPr>
        <w:t xml:space="preserve">h 中国民用建筑电气设计规范(JGJ/T16-92)</w:t>
      </w:r>
    </w:p>
    <w:p>
      <w:pPr>
        <w:ind w:left="0" w:right="0" w:firstLine="560"/>
        <w:spacing w:before="450" w:after="450" w:line="312" w:lineRule="auto"/>
      </w:pPr>
      <w:r>
        <w:rPr>
          <w:rFonts w:ascii="宋体" w:hAnsi="宋体" w:eastAsia="宋体" w:cs="宋体"/>
          <w:color w:val="000"/>
          <w:sz w:val="28"/>
          <w:szCs w:val="28"/>
        </w:rPr>
        <w:t xml:space="preserve">h 智能建筑设计标准(EBD-03-95)</w:t>
      </w:r>
    </w:p>
    <w:p>
      <w:pPr>
        <w:ind w:left="0" w:right="0" w:firstLine="560"/>
        <w:spacing w:before="450" w:after="450" w:line="312" w:lineRule="auto"/>
      </w:pPr>
      <w:r>
        <w:rPr>
          <w:rFonts w:ascii="宋体" w:hAnsi="宋体" w:eastAsia="宋体" w:cs="宋体"/>
          <w:color w:val="000"/>
          <w:sz w:val="28"/>
          <w:szCs w:val="28"/>
        </w:rPr>
        <w:t xml:space="preserve">h 工业企业通信设计规范(CECS 09：89)</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建筑与建筑群综合布线系统工程设计规范(CECS 72：97)</w:t>
      </w:r>
    </w:p>
    <w:p>
      <w:pPr>
        <w:ind w:left="0" w:right="0" w:firstLine="560"/>
        <w:spacing w:before="450" w:after="450" w:line="312" w:lineRule="auto"/>
      </w:pPr>
      <w:r>
        <w:rPr>
          <w:rFonts w:ascii="宋体" w:hAnsi="宋体" w:eastAsia="宋体" w:cs="宋体"/>
          <w:color w:val="000"/>
          <w:sz w:val="28"/>
          <w:szCs w:val="28"/>
        </w:rPr>
        <w:t xml:space="preserve">h 建筑与建筑群综合布线系统工程施工及验收规范(CECS 72：97)</w:t>
      </w:r>
    </w:p>
    <w:p>
      <w:pPr>
        <w:ind w:left="0" w:right="0" w:firstLine="560"/>
        <w:spacing w:before="450" w:after="450" w:line="312" w:lineRule="auto"/>
      </w:pPr>
      <w:r>
        <w:rPr>
          <w:rFonts w:ascii="宋体" w:hAnsi="宋体" w:eastAsia="宋体" w:cs="宋体"/>
          <w:color w:val="000"/>
          <w:sz w:val="28"/>
          <w:szCs w:val="28"/>
        </w:rPr>
        <w:t xml:space="preserve">以及其他有关法律法规规定的原则，为保护双方的合法权益，结合本弱电工程的具体情况，双方达成如下协议，共同遵守。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1、概况</w:t>
      </w:r>
    </w:p>
    <w:p>
      <w:pPr>
        <w:ind w:left="0" w:right="0" w:firstLine="560"/>
        <w:spacing w:before="450" w:after="450" w:line="312" w:lineRule="auto"/>
      </w:pPr>
      <w:r>
        <w:rPr>
          <w:rFonts w:ascii="宋体" w:hAnsi="宋体" w:eastAsia="宋体" w:cs="宋体"/>
          <w:color w:val="000"/>
          <w:sz w:val="28"/>
          <w:szCs w:val="28"/>
        </w:rPr>
        <w:t xml:space="preserve">1)甲方弱电工程系合法使用。</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乙方为本市经工商行政管理机关核准登记并经有关部门审定具有弱电工程承包的相关《资质证书》的企业法人。</w:t>
      </w:r>
    </w:p>
    <w:p>
      <w:pPr>
        <w:ind w:left="0" w:right="0" w:firstLine="560"/>
        <w:spacing w:before="450" w:after="450" w:line="312" w:lineRule="auto"/>
      </w:pPr>
      <w:r>
        <w:rPr>
          <w:rFonts w:ascii="宋体" w:hAnsi="宋体" w:eastAsia="宋体" w:cs="宋体"/>
          <w:color w:val="000"/>
          <w:sz w:val="28"/>
          <w:szCs w:val="28"/>
        </w:rPr>
        <w:t xml:space="preserve">2)弱电施工地点：________区(县)________路________号。</w:t>
      </w:r>
    </w:p>
    <w:p>
      <w:pPr>
        <w:ind w:left="0" w:right="0" w:firstLine="560"/>
        <w:spacing w:before="450" w:after="450" w:line="312" w:lineRule="auto"/>
      </w:pPr>
      <w:r>
        <w:rPr>
          <w:rFonts w:ascii="宋体" w:hAnsi="宋体" w:eastAsia="宋体" w:cs="宋体"/>
          <w:color w:val="000"/>
          <w:sz w:val="28"/>
          <w:szCs w:val="28"/>
        </w:rPr>
        <w:t xml:space="preserve">3)弱电工程实施内容：详见附件一《弱电工程实施内容表》。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5)总价款：￥______元，大写(人民币)：__________________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6)工期：自________年________月________日开工，至________年________月________日竣工，________工期________天。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2、关于材料供应的约定：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1)甲方提供的弱电布线材料：详见附件二《甲方提供弱电布线材料、设备表》。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2)乙方提供的材料：详见附件三《主弱电布线材料报价单》。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3)乙方对甲方采购的弱电布线材料、设备，均应用于本合同规定的弱电工程，非经甲方</w:t>
      </w:r>
    </w:p>
    <w:p>
      <w:pPr>
        <w:ind w:left="0" w:right="0" w:firstLine="560"/>
        <w:spacing w:before="450" w:after="450" w:line="312" w:lineRule="auto"/>
      </w:pPr>
      <w:r>
        <w:rPr>
          <w:rFonts w:ascii="宋体" w:hAnsi="宋体" w:eastAsia="宋体" w:cs="宋体"/>
          <w:color w:val="000"/>
          <w:sz w:val="28"/>
          <w:szCs w:val="28"/>
        </w:rPr>
        <w:t xml:space="preserve">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 建筑与建筑群综合布线系统工程施工及验收规范(CECS72：97)和智能建筑设计标准(EBD-03-95)的其它同类标准、质量评定验收标准。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 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4、有关安全生产和防火的约定</w:t>
      </w:r>
    </w:p>
    <w:p>
      <w:pPr>
        <w:ind w:left="0" w:right="0" w:firstLine="560"/>
        <w:spacing w:before="450" w:after="450" w:line="312" w:lineRule="auto"/>
      </w:pPr>
      <w:r>
        <w:rPr>
          <w:rFonts w:ascii="宋体" w:hAnsi="宋体" w:eastAsia="宋体" w:cs="宋体"/>
          <w:color w:val="000"/>
          <w:sz w:val="28"/>
          <w:szCs w:val="28"/>
        </w:rPr>
        <w:t xml:space="preserve">5、关于工程价款及结算的约定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开工前二至五天 30% 元</w:t>
      </w:r>
    </w:p>
    <w:p>
      <w:pPr>
        <w:ind w:left="0" w:right="0" w:firstLine="560"/>
        <w:spacing w:before="450" w:after="450" w:line="312" w:lineRule="auto"/>
      </w:pPr>
      <w:r>
        <w:rPr>
          <w:rFonts w:ascii="宋体" w:hAnsi="宋体" w:eastAsia="宋体" w:cs="宋体"/>
          <w:color w:val="000"/>
          <w:sz w:val="28"/>
          <w:szCs w:val="28"/>
        </w:rPr>
        <w:t xml:space="preserve">施工过程中 工程材料到现场或工期进度过半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35% 元</w:t>
      </w:r>
    </w:p>
    <w:p>
      <w:pPr>
        <w:ind w:left="0" w:right="0" w:firstLine="560"/>
        <w:spacing w:before="450" w:after="450" w:line="312" w:lineRule="auto"/>
      </w:pPr>
      <w:r>
        <w:rPr>
          <w:rFonts w:ascii="宋体" w:hAnsi="宋体" w:eastAsia="宋体" w:cs="宋体"/>
          <w:color w:val="000"/>
          <w:sz w:val="28"/>
          <w:szCs w:val="28"/>
        </w:rPr>
        <w:t xml:space="preserve">竣工验收后 一个月内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签订项目变更表后两天内 100% 元</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工程保修期壹年。须工程款全部结清，甲、乙双方方能签订《工程保修单》</w:t>
      </w:r>
    </w:p>
    <w:p>
      <w:pPr>
        <w:ind w:left="0" w:right="0" w:firstLine="560"/>
        <w:spacing w:before="450" w:after="450" w:line="312" w:lineRule="auto"/>
      </w:pPr>
      <w:r>
        <w:rPr>
          <w:rFonts w:ascii="宋体" w:hAnsi="宋体" w:eastAsia="宋体" w:cs="宋体"/>
          <w:color w:val="000"/>
          <w:sz w:val="28"/>
          <w:szCs w:val="28"/>
        </w:rPr>
        <w:t xml:space="preserve">(详见 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6、其它事项</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或上级主管弱电部门的施工图纸或做法说明____份，并向乙方进行现场交底。全部腾空或部分腾空施工现场，清除影响施工的障碍物。对只能部分腾空的施工现场中所滞留的设备、物件等应采取保护措施。向乙方提供施工需用的电，钥匙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(2)做好施工中临时性使用公用部位操作以及产生其他工作人员关系等的协调工作。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(3)未经甲方同意和所在地房管或物业管理部门批准，不得随意拆改各种共用设备管线及原有建筑承重结构。</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3)甲方未办理有关手续，强行要求乙方拆改原有共用设备管线及建筑承重结构，由此发生的损失或事故(包括罚款)由甲方负责并承担责任。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4)乙方擅自拆改共用设备管线或原有建筑承重结构，由此发生的损失或事故(包括罚款)，由乙方负责并承担责任。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8、纠纷处理方式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1)因工程质量双方发生争议时，凭本合同文本和工程承包企业开具的统一发票，可向市智能建筑协会调解，也可向所在区、县建设行政主管部门或消费者协会投诉。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9、合同的变更和解除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任何一方需变更合同内容，应经协商一致后，重新签订补充协议。如要终止合同，提出终止合同一方，要以书面形式提出，应按合同总价款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5、开工日期：20___年___月___日，竣工日期20___年___月___日，工程总天数：______天。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1、合同一经签订，甲方即应付100 %工程材料款和施工工费的50 %;当工期进度过半(20--年5月25日)，甲方即第二次付施工工费的40 %、剩余10 %尾款待甲方对工程竣工验收后结算。(注：施工工费包括人工费)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1、如果因乙方原因而延迟完工，每日按工费的1 %作为违约金罚款支付给甲方，直至工费扣完为止。如果因甲方原因而延迟完工，每延迟一日，以装潢工程价款中人工费的1 %作为误工费支付给乙方。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一、甲方将----小区--楼-单元---室住房一套承包给乙方装修，总面积---m。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四、施工工期：从20--年-月-日至20--年-月-日止，总工期为20天。施工过程中如有停水、停电、非人为因素，工期顺延。如到期未完工，每天扣除200元，工期超过35天后乙方每天按总造价10%赔偿甲方。</w:t>
      </w:r>
    </w:p>
    <w:p>
      <w:pPr>
        <w:ind w:left="0" w:right="0" w:firstLine="560"/>
        <w:spacing w:before="450" w:after="450" w:line="312" w:lineRule="auto"/>
      </w:pPr>
      <w:r>
        <w:rPr>
          <w:rFonts w:ascii="宋体" w:hAnsi="宋体" w:eastAsia="宋体" w:cs="宋体"/>
          <w:color w:val="000"/>
          <w:sz w:val="28"/>
          <w:szCs w:val="28"/>
        </w:rPr>
        <w:t xml:space="preserve">五、总造价金额：贰万捌仟元整(￥：元)。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施工中严格执行安全施工操作规范，注意防火、施工规范及质量标准，按期保质完成工程。如施工时间内施工者发生安全事故，由乙方承担全部责任。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弱电工程施工协议合同范本4</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一、乙方给甲方装修房屋。面积为102平米，地址：________________________。此装修包工包料，一切材料由乙方提供，甲方验收后才能使用，如不属合甲方的要求，必须马上停工，更换材料，必须达到甲方的满意。</w:t>
      </w:r>
    </w:p>
    <w:p>
      <w:pPr>
        <w:ind w:left="0" w:right="0" w:firstLine="560"/>
        <w:spacing w:before="450" w:after="450" w:line="312" w:lineRule="auto"/>
      </w:pPr>
      <w:r>
        <w:rPr>
          <w:rFonts w:ascii="宋体" w:hAnsi="宋体" w:eastAsia="宋体" w:cs="宋体"/>
          <w:color w:val="000"/>
          <w:sz w:val="28"/>
          <w:szCs w:val="28"/>
        </w:rPr>
        <w:t xml:space="preserve">二、装修总费用￥万元，大写：拾叁万捌仟元整。为其余款项在工程完工并验收合格后付总价款的。剩余款在甲方使用三月后没有发现任何质量问题后付清的款项。乙方必须按照甲方的要求进行施工，做到保质保量。如发现质量问题，一切后果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三、本协议一式叁份，甲、乙双方各执一份，见证人一份。双方签字后生效。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弱电工程施工协议合同范本5</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一、甲方将___________小区楼___________单元___________室住房一套承包给乙方装修，总面积___________m。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施工工期：从_________年____月____日至_________年____月____日止，总工期为______天。施工过程中如有停水、停电、非人为因素，工期顺延。如到期未完工，每天扣除______元，工期超过______天后乙方每天按总造价______%赔偿甲方。</w:t>
      </w:r>
    </w:p>
    <w:p>
      <w:pPr>
        <w:ind w:left="0" w:right="0" w:firstLine="560"/>
        <w:spacing w:before="450" w:after="450" w:line="312" w:lineRule="auto"/>
      </w:pPr>
      <w:r>
        <w:rPr>
          <w:rFonts w:ascii="宋体" w:hAnsi="宋体" w:eastAsia="宋体" w:cs="宋体"/>
          <w:color w:val="000"/>
          <w:sz w:val="28"/>
          <w:szCs w:val="28"/>
        </w:rPr>
        <w:t xml:space="preserve">五、总造价金额：____________________元整(￥：____________________元)。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2026-09-13T10:59:09+08:00</dcterms:created>
  <dcterms:modified xsi:type="dcterms:W3CDTF">2026-09-13T10:59:09+08:00</dcterms:modified>
</cp:coreProperties>
</file>

<file path=docProps/custom.xml><?xml version="1.0" encoding="utf-8"?>
<Properties xmlns="http://schemas.openxmlformats.org/officeDocument/2006/custom-properties" xmlns:vt="http://schemas.openxmlformats.org/officeDocument/2006/docPropsVTypes"/>
</file>