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南宁施工合同范本(热门8篇)</w:t>
      </w:r>
      <w:bookmarkEnd w:id="1"/>
    </w:p>
    <w:p>
      <w:pPr>
        <w:jc w:val="center"/>
        <w:spacing w:before="0" w:after="450"/>
      </w:pPr>
      <w:r>
        <w:rPr>
          <w:rFonts w:ascii="Arial" w:hAnsi="Arial" w:eastAsia="Arial" w:cs="Arial"/>
          <w:color w:val="999999"/>
          <w:sz w:val="20"/>
          <w:szCs w:val="20"/>
        </w:rPr>
        <w:t xml:space="preserve">来源：网络  作者：落霞与孤鹜齐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南宁施工合同范本1发包方： （以下简称甲方）承包方： （以下简称乙方）依照《_合同法》、《_建筑法》及其相关的法律、法规，遵循平等、自愿、公平和诚实守信的原则，双方就本附属工程施工事项协商一致，订立本合同。&gt;一、工程名称：&gt;二、技术标准：按...</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&gt;三、工程内容：等内容。</w:t>
      </w:r>
    </w:p>
    <w:p>
      <w:pPr>
        <w:ind w:left="0" w:right="0" w:firstLine="560"/>
        <w:spacing w:before="450" w:after="450" w:line="312" w:lineRule="auto"/>
      </w:pPr>
      <w:r>
        <w:rPr>
          <w:rFonts w:ascii="宋体" w:hAnsi="宋体" w:eastAsia="宋体" w:cs="宋体"/>
          <w:color w:val="000"/>
          <w:sz w:val="28"/>
          <w:szCs w:val="28"/>
        </w:rPr>
        <w:t xml:space="preserve">&gt;四、承包形式：包工包料双包工程。</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工程竣工验收后，甲乙双方现场实收工程量，依据《四川省建设工程工程量清单计价定额》20_定额，结合市场材料价格及人工工资标准调整办理竣工结算。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分四年到位（不计资金利息）。其中20xx年拨付工程款的42。5%；20xx年12月30日前拨付28。5%；20xx年12月30日前拨付21。5%；剩余的7。5%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3、浇砼路面时，必须通知甲方相关人员到场监督浇砼路面；</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 5 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工程造价为人民币</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&gt;第四条、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&gt;第五条、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&gt;第九条、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南宁施工合同范本8</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以下是施工合同范本最新，欢迎阅读。</w:t>
      </w:r>
    </w:p>
    <w:p>
      <w:pPr>
        <w:ind w:left="0" w:right="0" w:firstLine="560"/>
        <w:spacing w:before="450" w:after="450" w:line="312" w:lineRule="auto"/>
      </w:pPr>
      <w:r>
        <w:rPr>
          <w:rFonts w:ascii="宋体" w:hAnsi="宋体" w:eastAsia="宋体" w:cs="宋体"/>
          <w:color w:val="000"/>
          <w:sz w:val="28"/>
          <w:szCs w:val="28"/>
        </w:rPr>
        <w:t xml:space="preserve">合同编号：201x—***</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（三）工期要求：工程定于20**年*月*日开工，20**年*月*日竣工。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工程暂定合同价*元（大写：*万元整）（工程造价最终以审计为准）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结算总价扣除主材（主材参照川建造价发[20_]75号约定为：钢材、木材、水泥及水泥制品、砂、石、沥青及沥青砼、砖、汽油、柴油、定额中的未计价材料、建设单位根据市场调查签认价格材料）后下浮 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 。</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&gt;十一、违约承担方</w:t>
      </w:r>
    </w:p>
    <w:p>
      <w:pPr>
        <w:ind w:left="0" w:right="0" w:firstLine="560"/>
        <w:spacing w:before="450" w:after="450" w:line="312" w:lineRule="auto"/>
      </w:pPr>
      <w:r>
        <w:rPr>
          <w:rFonts w:ascii="宋体" w:hAnsi="宋体" w:eastAsia="宋体" w:cs="宋体"/>
          <w:color w:val="000"/>
          <w:sz w:val="28"/>
          <w:szCs w:val="28"/>
        </w:rPr>
        <w:t xml:space="preserve">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2026-08-10T02:43:56+08:00</dcterms:created>
  <dcterms:modified xsi:type="dcterms:W3CDTF">2026-08-10T02:43:56+08:00</dcterms:modified>
</cp:coreProperties>
</file>

<file path=docProps/custom.xml><?xml version="1.0" encoding="utf-8"?>
<Properties xmlns="http://schemas.openxmlformats.org/officeDocument/2006/custom-properties" xmlns:vt="http://schemas.openxmlformats.org/officeDocument/2006/docPropsVTypes"/>
</file>