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除尘施工合同范本(推荐13篇)</w:t>
      </w:r>
      <w:bookmarkEnd w:id="1"/>
    </w:p>
    <w:p>
      <w:pPr>
        <w:jc w:val="center"/>
        <w:spacing w:before="0" w:after="450"/>
      </w:pPr>
      <w:r>
        <w:rPr>
          <w:rFonts w:ascii="Arial" w:hAnsi="Arial" w:eastAsia="Arial" w:cs="Arial"/>
          <w:color w:val="999999"/>
          <w:sz w:val="20"/>
          <w:szCs w:val="20"/>
        </w:rPr>
        <w:t xml:space="preserve">来源：网络  作者：风吟鸟唱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除尘施工合同范本1发包方 (以下简称甲方)：承包方 (以下简称乙方)：根据《_合同法》、《_消费者权益保护法》、《_价格法》以及其他有关法律法规规定，结合本工程的具体情况，甲、乙双方在平等、自愿、协商一致的基础上达成如下协议：&gt;第一条 工程...</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除尘施工合同范本2</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&gt;一、承包方式：甲方房屋地基基础工程、主体结构工程以包工包料的形式承包给乙方。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&gt;二、工程内容：每户修建三层楼房，总建筑面积________________平方米：一层高________________米，240MM墙;二、三层高________________米，180MM墙。预计工程款________________元。共户总工程额约________________万元。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gt;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&gt;五、工程费用的计算：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&gt;七、建房日期：总工期为240天，工期计算从镇政府“一平”完成时起(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&gt;八、未尽事宜，由甲乙双方共同协商解决。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&gt;九、本合同自甲乙双方在该协议文本上签字(或盖章)之日起生效。本协议一式三份，甲方、乙方各一份，镇人民政府存档一份。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&gt;一、工程总费用：</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&gt;三、制作和安装工期</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&gt;四、治理效果</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&gt;八、解决合同纠纷的方法</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除尘施工合同范本4</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甲方委托乙方设计施工图纸，图纸一式三份，甲方、乙方、施工队各执一份，设计费由甲方支付</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在材料运至施工现场并经甲方验收认定后方可使用。乙方收取甲方的材料代购费为材料采管费+材料运输费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因工程施工而产生的垃圾，由乙方负责清运到政府规定的垃圾堆放点，甲方应支付垃圾清运费用_________元，</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除尘施工合同范本5</w:t>
      </w:r>
    </w:p>
    <w:p>
      <w:pPr>
        <w:ind w:left="0" w:right="0" w:firstLine="560"/>
        <w:spacing w:before="450" w:after="450" w:line="312" w:lineRule="auto"/>
      </w:pPr>
      <w:r>
        <w:rPr>
          <w:rFonts w:ascii="宋体" w:hAnsi="宋体" w:eastAsia="宋体" w:cs="宋体"/>
          <w:color w:val="000"/>
          <w:sz w:val="28"/>
          <w:szCs w:val="28"/>
        </w:rPr>
        <w:t xml:space="preserve">按照合同约定监理工作职责，总结一年多的工作经验和教训如下：</w:t>
      </w:r>
    </w:p>
    <w:p>
      <w:pPr>
        <w:ind w:left="0" w:right="0" w:firstLine="560"/>
        <w:spacing w:before="450" w:after="450" w:line="312" w:lineRule="auto"/>
      </w:pPr>
      <w:r>
        <w:rPr>
          <w:rFonts w:ascii="宋体" w:hAnsi="宋体" w:eastAsia="宋体" w:cs="宋体"/>
          <w:color w:val="000"/>
          <w:sz w:val="28"/>
          <w:szCs w:val="28"/>
        </w:rPr>
        <w:t xml:space="preserve">1、以人为本，房建需要高素质的施工技术人员，而从事房建工程建设经验较丰富的技术人员相对较少，尤其是承包人为了减少投 入，现场管理人员和试验人员往往不能满足施工现场的`需要，特别是试验人员素质不高和试验仪器配备不足等，严重地影响了工程施工质量。只有不断在实践中培养人才，才能确保房建工程建设达到优质、高效、低耗要求。</w:t>
      </w:r>
    </w:p>
    <w:p>
      <w:pPr>
        <w:ind w:left="0" w:right="0" w:firstLine="560"/>
        <w:spacing w:before="450" w:after="450" w:line="312" w:lineRule="auto"/>
      </w:pPr>
      <w:r>
        <w:rPr>
          <w:rFonts w:ascii="宋体" w:hAnsi="宋体" w:eastAsia="宋体" w:cs="宋体"/>
          <w:color w:val="000"/>
          <w:sz w:val="28"/>
          <w:szCs w:val="28"/>
        </w:rPr>
        <w:t xml:space="preserve">2、现场施工严格监理程序，监理代表建设单位对施工企业行使监理权，在施工期间，严格执行工程开工审批和分部工程开工审批，材料进场报验，材料、试件见证取样，随机抽检，分项工程检验批验收，分部工程验收，平行检验，巡检等质量控制措施和质量控制程序，高效率、高要求地监控施工过程。遵循“专业、专心、专注”，“严格监理，热情服务“的宗旨，以顾客为关注焦点，更好的提供监理服务，让我们在今后的工作中，逐步提升我们的监理业务水平。</w:t>
      </w:r>
    </w:p>
    <w:p>
      <w:pPr>
        <w:ind w:left="0" w:right="0" w:firstLine="560"/>
        <w:spacing w:before="450" w:after="450" w:line="312" w:lineRule="auto"/>
      </w:pPr>
      <w:r>
        <w:rPr>
          <w:rFonts w:ascii="宋体" w:hAnsi="宋体" w:eastAsia="宋体" w:cs="宋体"/>
          <w:color w:val="000"/>
          <w:sz w:val="28"/>
          <w:szCs w:val="28"/>
        </w:rPr>
        <w:t xml:space="preserve">3、强化施工管理，完善质保体系。工程施工是合格工程的关键，必须实行精细化管理。要严格按照招投标有关规定选择施工经验丰富、实力强、信誉好的施工单位承担施工任务，施工单位要严格按照合同施工，投入充足的技术设备，采用先进工艺，提高现场管理水平，做到精工细做、标准化施工。在工程开工前，要根据合同文件和创合格工程的要求，编制合格工程施工方案，明确各项施工工艺、施工方法、操作规程和质量控制措施，控制好材料、机具、工艺及质量检验等关键环节。要抓好人头、源头和苗头，抓人头主要是提高施工管理人员的整体素质，特别要提高对混凝土浇捣工、钢筋工、焊接工等关 键工种操作人员的素质和业务技能;抓源头就是要加强材料试验等源头控制;抓苗头就是要跟踪观察关键环节、关键部位，一有质量失控的苗头就着手解决。 4、房建工程质量管理从最初的质量检验阶段、统计质量管理阶段到现在的全面质量管理阶段，不负建设业主的信任与重托。每一步都必须坚持科学、严谨、高效、求实的原则;这样才能更好的指导承包人把工程做好，不负国家赋予我们的职责。</w:t>
      </w:r>
    </w:p>
    <w:p>
      <w:pPr>
        <w:ind w:left="0" w:right="0" w:firstLine="560"/>
        <w:spacing w:before="450" w:after="450" w:line="312" w:lineRule="auto"/>
      </w:pPr>
      <w:r>
        <w:rPr>
          <w:rFonts w:ascii="宋体" w:hAnsi="宋体" w:eastAsia="宋体" w:cs="宋体"/>
          <w:color w:val="000"/>
          <w:sz w:val="28"/>
          <w:szCs w:val="28"/>
        </w:rPr>
        <w:t xml:space="preserve">第一节 环保静脉产业园发展状况分析</w:t>
      </w:r>
    </w:p>
    <w:p>
      <w:pPr>
        <w:ind w:left="0" w:right="0" w:firstLine="560"/>
        <w:spacing w:before="450" w:after="450" w:line="312" w:lineRule="auto"/>
      </w:pPr>
      <w:r>
        <w:rPr>
          <w:rFonts w:ascii="宋体" w:hAnsi="宋体" w:eastAsia="宋体" w:cs="宋体"/>
          <w:color w:val="000"/>
          <w:sz w:val="28"/>
          <w:szCs w:val="28"/>
        </w:rPr>
        <w:t xml:space="preserve">一、环保静脉产业园建设指标分析</w:t>
      </w:r>
    </w:p>
    <w:p>
      <w:pPr>
        <w:ind w:left="0" w:right="0" w:firstLine="560"/>
        <w:spacing w:before="450" w:after="450" w:line="312" w:lineRule="auto"/>
      </w:pPr>
      <w:r>
        <w:rPr>
          <w:rFonts w:ascii="宋体" w:hAnsi="宋体" w:eastAsia="宋体" w:cs="宋体"/>
          <w:color w:val="000"/>
          <w:sz w:val="28"/>
          <w:szCs w:val="28"/>
        </w:rPr>
        <w:t xml:space="preserve">1、经济效益指标</w:t>
      </w:r>
    </w:p>
    <w:p>
      <w:pPr>
        <w:ind w:left="0" w:right="0" w:firstLine="560"/>
        <w:spacing w:before="450" w:after="450" w:line="312" w:lineRule="auto"/>
      </w:pPr>
      <w:r>
        <w:rPr>
          <w:rFonts w:ascii="宋体" w:hAnsi="宋体" w:eastAsia="宋体" w:cs="宋体"/>
          <w:color w:val="000"/>
          <w:sz w:val="28"/>
          <w:szCs w:val="28"/>
        </w:rPr>
        <w:t xml:space="preserve">2、利用效率指标</w:t>
      </w:r>
    </w:p>
    <w:p>
      <w:pPr>
        <w:ind w:left="0" w:right="0" w:firstLine="560"/>
        <w:spacing w:before="450" w:after="450" w:line="312" w:lineRule="auto"/>
      </w:pPr>
      <w:r>
        <w:rPr>
          <w:rFonts w:ascii="宋体" w:hAnsi="宋体" w:eastAsia="宋体" w:cs="宋体"/>
          <w:color w:val="000"/>
          <w:sz w:val="28"/>
          <w:szCs w:val="28"/>
        </w:rPr>
        <w:t xml:space="preserve">3、污染控制指标</w:t>
      </w:r>
    </w:p>
    <w:p>
      <w:pPr>
        <w:ind w:left="0" w:right="0" w:firstLine="560"/>
        <w:spacing w:before="450" w:after="450" w:line="312" w:lineRule="auto"/>
      </w:pPr>
      <w:r>
        <w:rPr>
          <w:rFonts w:ascii="宋体" w:hAnsi="宋体" w:eastAsia="宋体" w:cs="宋体"/>
          <w:color w:val="000"/>
          <w:sz w:val="28"/>
          <w:szCs w:val="28"/>
        </w:rPr>
        <w:t xml:space="preserve">4、园区管理指标</w:t>
      </w:r>
    </w:p>
    <w:p>
      <w:pPr>
        <w:ind w:left="0" w:right="0" w:firstLine="560"/>
        <w:spacing w:before="450" w:after="450" w:line="312" w:lineRule="auto"/>
      </w:pPr>
      <w:r>
        <w:rPr>
          <w:rFonts w:ascii="宋体" w:hAnsi="宋体" w:eastAsia="宋体" w:cs="宋体"/>
          <w:color w:val="000"/>
          <w:sz w:val="28"/>
          <w:szCs w:val="28"/>
        </w:rPr>
        <w:t xml:space="preserve">二、环保静脉产业园经营模式分析</w:t>
      </w:r>
    </w:p>
    <w:p>
      <w:pPr>
        <w:ind w:left="0" w:right="0" w:firstLine="560"/>
        <w:spacing w:before="450" w:after="450" w:line="312" w:lineRule="auto"/>
      </w:pPr>
      <w:r>
        <w:rPr>
          <w:rFonts w:ascii="宋体" w:hAnsi="宋体" w:eastAsia="宋体" w:cs="宋体"/>
          <w:color w:val="000"/>
          <w:sz w:val="28"/>
          <w:szCs w:val="28"/>
        </w:rPr>
        <w:t xml:space="preserve">1、规模化经营</w:t>
      </w:r>
    </w:p>
    <w:p>
      <w:pPr>
        <w:ind w:left="0" w:right="0" w:firstLine="560"/>
        <w:spacing w:before="450" w:after="450" w:line="312" w:lineRule="auto"/>
      </w:pPr>
      <w:r>
        <w:rPr>
          <w:rFonts w:ascii="宋体" w:hAnsi="宋体" w:eastAsia="宋体" w:cs="宋体"/>
          <w:color w:val="000"/>
          <w:sz w:val="28"/>
          <w:szCs w:val="28"/>
        </w:rPr>
        <w:t xml:space="preserve">2、专业化经营</w:t>
      </w:r>
    </w:p>
    <w:p>
      <w:pPr>
        <w:ind w:left="0" w:right="0" w:firstLine="560"/>
        <w:spacing w:before="450" w:after="450" w:line="312" w:lineRule="auto"/>
      </w:pPr>
      <w:r>
        <w:rPr>
          <w:rFonts w:ascii="宋体" w:hAnsi="宋体" w:eastAsia="宋体" w:cs="宋体"/>
          <w:color w:val="000"/>
          <w:sz w:val="28"/>
          <w:szCs w:val="28"/>
        </w:rPr>
        <w:t xml:space="preserve">3、区域间协作</w:t>
      </w:r>
    </w:p>
    <w:p>
      <w:pPr>
        <w:ind w:left="0" w:right="0" w:firstLine="560"/>
        <w:spacing w:before="450" w:after="450" w:line="312" w:lineRule="auto"/>
      </w:pPr>
      <w:r>
        <w:rPr>
          <w:rFonts w:ascii="宋体" w:hAnsi="宋体" w:eastAsia="宋体" w:cs="宋体"/>
          <w:color w:val="000"/>
          <w:sz w:val="28"/>
          <w:szCs w:val="28"/>
        </w:rPr>
        <w:t xml:space="preserve">三、环保静脉产业园发展驱动机制</w:t>
      </w:r>
    </w:p>
    <w:p>
      <w:pPr>
        <w:ind w:left="0" w:right="0" w:firstLine="560"/>
        <w:spacing w:before="450" w:after="450" w:line="312" w:lineRule="auto"/>
      </w:pPr>
      <w:r>
        <w:rPr>
          <w:rFonts w:ascii="宋体" w:hAnsi="宋体" w:eastAsia="宋体" w:cs="宋体"/>
          <w:color w:val="000"/>
          <w:sz w:val="28"/>
          <w:szCs w:val="28"/>
        </w:rPr>
        <w:t xml:space="preserve">1、产业链自发驱动</w:t>
      </w:r>
    </w:p>
    <w:p>
      <w:pPr>
        <w:ind w:left="0" w:right="0" w:firstLine="560"/>
        <w:spacing w:before="450" w:after="450" w:line="312" w:lineRule="auto"/>
      </w:pPr>
      <w:r>
        <w:rPr>
          <w:rFonts w:ascii="宋体" w:hAnsi="宋体" w:eastAsia="宋体" w:cs="宋体"/>
          <w:color w:val="000"/>
          <w:sz w:val="28"/>
          <w:szCs w:val="28"/>
        </w:rPr>
        <w:t xml:space="preserve">2、地缘优势驱动</w:t>
      </w:r>
    </w:p>
    <w:p>
      <w:pPr>
        <w:ind w:left="0" w:right="0" w:firstLine="560"/>
        <w:spacing w:before="450" w:after="450" w:line="312" w:lineRule="auto"/>
      </w:pPr>
      <w:r>
        <w:rPr>
          <w:rFonts w:ascii="宋体" w:hAnsi="宋体" w:eastAsia="宋体" w:cs="宋体"/>
          <w:color w:val="000"/>
          <w:sz w:val="28"/>
          <w:szCs w:val="28"/>
        </w:rPr>
        <w:t xml:space="preserve">3、资源禀赋驱动</w:t>
      </w:r>
    </w:p>
    <w:p>
      <w:pPr>
        <w:ind w:left="0" w:right="0" w:firstLine="560"/>
        <w:spacing w:before="450" w:after="450" w:line="312" w:lineRule="auto"/>
      </w:pPr>
      <w:r>
        <w:rPr>
          <w:rFonts w:ascii="宋体" w:hAnsi="宋体" w:eastAsia="宋体" w:cs="宋体"/>
          <w:color w:val="000"/>
          <w:sz w:val="28"/>
          <w:szCs w:val="28"/>
        </w:rPr>
        <w:t xml:space="preserve">4、政策优势驱动</w:t>
      </w:r>
    </w:p>
    <w:p>
      <w:pPr>
        <w:ind w:left="0" w:right="0" w:firstLine="560"/>
        <w:spacing w:before="450" w:after="450" w:line="312" w:lineRule="auto"/>
      </w:pPr>
      <w:r>
        <w:rPr>
          <w:rFonts w:ascii="宋体" w:hAnsi="宋体" w:eastAsia="宋体" w:cs="宋体"/>
          <w:color w:val="000"/>
          <w:sz w:val="28"/>
          <w:szCs w:val="28"/>
        </w:rPr>
        <w:t xml:space="preserve">四、环保静脉产业园市场现状分析</w:t>
      </w:r>
    </w:p>
    <w:p>
      <w:pPr>
        <w:ind w:left="0" w:right="0" w:firstLine="560"/>
        <w:spacing w:before="450" w:after="450" w:line="312" w:lineRule="auto"/>
      </w:pPr>
      <w:r>
        <w:rPr>
          <w:rFonts w:ascii="宋体" w:hAnsi="宋体" w:eastAsia="宋体" w:cs="宋体"/>
          <w:color w:val="000"/>
          <w:sz w:val="28"/>
          <w:szCs w:val="28"/>
        </w:rPr>
        <w:t xml:space="preserve">五、环保静脉产业园发展现存问题</w:t>
      </w:r>
    </w:p>
    <w:p>
      <w:pPr>
        <w:ind w:left="0" w:right="0" w:firstLine="560"/>
        <w:spacing w:before="450" w:after="450" w:line="312" w:lineRule="auto"/>
      </w:pPr>
      <w:r>
        <w:rPr>
          <w:rFonts w:ascii="宋体" w:hAnsi="宋体" w:eastAsia="宋体" w:cs="宋体"/>
          <w:color w:val="000"/>
          <w:sz w:val="28"/>
          <w:szCs w:val="28"/>
        </w:rPr>
        <w:t xml:space="preserve">第二节 静脉环保产业园招商引资分析</w:t>
      </w:r>
    </w:p>
    <w:p>
      <w:pPr>
        <w:ind w:left="0" w:right="0" w:firstLine="560"/>
        <w:spacing w:before="450" w:after="450" w:line="312" w:lineRule="auto"/>
      </w:pPr>
      <w:r>
        <w:rPr>
          <w:rFonts w:ascii="宋体" w:hAnsi="宋体" w:eastAsia="宋体" w:cs="宋体"/>
          <w:color w:val="000"/>
          <w:sz w:val="28"/>
          <w:szCs w:val="28"/>
        </w:rPr>
        <w:t xml:space="preserve">一、环保产业园招商引资现状</w:t>
      </w:r>
    </w:p>
    <w:p>
      <w:pPr>
        <w:ind w:left="0" w:right="0" w:firstLine="560"/>
        <w:spacing w:before="450" w:after="450" w:line="312" w:lineRule="auto"/>
      </w:pPr>
      <w:r>
        <w:rPr>
          <w:rFonts w:ascii="宋体" w:hAnsi="宋体" w:eastAsia="宋体" w:cs="宋体"/>
          <w:color w:val="000"/>
          <w:sz w:val="28"/>
          <w:szCs w:val="28"/>
        </w:rPr>
        <w:t xml:space="preserve">二、环保产业园招商策略分析</w:t>
      </w:r>
    </w:p>
    <w:p>
      <w:pPr>
        <w:ind w:left="0" w:right="0" w:firstLine="560"/>
        <w:spacing w:before="450" w:after="450" w:line="312" w:lineRule="auto"/>
      </w:pPr>
      <w:r>
        <w:rPr>
          <w:rFonts w:ascii="宋体" w:hAnsi="宋体" w:eastAsia="宋体" w:cs="宋体"/>
          <w:color w:val="000"/>
          <w:sz w:val="28"/>
          <w:szCs w:val="28"/>
        </w:rPr>
        <w:t xml:space="preserve">1、园区招商策略</w:t>
      </w:r>
    </w:p>
    <w:p>
      <w:pPr>
        <w:ind w:left="0" w:right="0" w:firstLine="560"/>
        <w:spacing w:before="450" w:after="450" w:line="312" w:lineRule="auto"/>
      </w:pPr>
      <w:r>
        <w:rPr>
          <w:rFonts w:ascii="宋体" w:hAnsi="宋体" w:eastAsia="宋体" w:cs="宋体"/>
          <w:color w:val="000"/>
          <w:sz w:val="28"/>
          <w:szCs w:val="28"/>
        </w:rPr>
        <w:t xml:space="preserve">2、场地招商策略</w:t>
      </w:r>
    </w:p>
    <w:p>
      <w:pPr>
        <w:ind w:left="0" w:right="0" w:firstLine="560"/>
        <w:spacing w:before="450" w:after="450" w:line="312" w:lineRule="auto"/>
      </w:pPr>
      <w:r>
        <w:rPr>
          <w:rFonts w:ascii="宋体" w:hAnsi="宋体" w:eastAsia="宋体" w:cs="宋体"/>
          <w:color w:val="000"/>
          <w:sz w:val="28"/>
          <w:szCs w:val="28"/>
        </w:rPr>
        <w:t xml:space="preserve">3、项目招商策略</w:t>
      </w:r>
    </w:p>
    <w:p>
      <w:pPr>
        <w:ind w:left="0" w:right="0" w:firstLine="560"/>
        <w:spacing w:before="450" w:after="450" w:line="312" w:lineRule="auto"/>
      </w:pPr>
      <w:r>
        <w:rPr>
          <w:rFonts w:ascii="宋体" w:hAnsi="宋体" w:eastAsia="宋体" w:cs="宋体"/>
          <w:color w:val="000"/>
          <w:sz w:val="28"/>
          <w:szCs w:val="28"/>
        </w:rPr>
        <w:t xml:space="preserve">三、环保产业园区招商引资创新</w:t>
      </w:r>
    </w:p>
    <w:p>
      <w:pPr>
        <w:ind w:left="0" w:right="0" w:firstLine="560"/>
        <w:spacing w:before="450" w:after="450" w:line="312" w:lineRule="auto"/>
      </w:pPr>
      <w:r>
        <w:rPr>
          <w:rFonts w:ascii="宋体" w:hAnsi="宋体" w:eastAsia="宋体" w:cs="宋体"/>
          <w:color w:val="000"/>
          <w:sz w:val="28"/>
          <w:szCs w:val="28"/>
        </w:rPr>
        <w:t xml:space="preserve">1、产业园区中介招商引资</w:t>
      </w:r>
    </w:p>
    <w:p>
      <w:pPr>
        <w:ind w:left="0" w:right="0" w:firstLine="560"/>
        <w:spacing w:before="450" w:after="450" w:line="312" w:lineRule="auto"/>
      </w:pPr>
      <w:r>
        <w:rPr>
          <w:rFonts w:ascii="宋体" w:hAnsi="宋体" w:eastAsia="宋体" w:cs="宋体"/>
          <w:color w:val="000"/>
          <w:sz w:val="28"/>
          <w:szCs w:val="28"/>
        </w:rPr>
        <w:t xml:space="preserve">2、产业园区产业招商引资</w:t>
      </w:r>
    </w:p>
    <w:p>
      <w:pPr>
        <w:ind w:left="0" w:right="0" w:firstLine="560"/>
        <w:spacing w:before="450" w:after="450" w:line="312" w:lineRule="auto"/>
      </w:pPr>
      <w:r>
        <w:rPr>
          <w:rFonts w:ascii="宋体" w:hAnsi="宋体" w:eastAsia="宋体" w:cs="宋体"/>
          <w:color w:val="000"/>
          <w:sz w:val="28"/>
          <w:szCs w:val="28"/>
        </w:rPr>
        <w:t xml:space="preserve">各位专家、各位领导：</w:t>
      </w:r>
    </w:p>
    <w:p>
      <w:pPr>
        <w:ind w:left="0" w:right="0" w:firstLine="560"/>
        <w:spacing w:before="450" w:after="450" w:line="312" w:lineRule="auto"/>
      </w:pPr>
      <w:r>
        <w:rPr>
          <w:rFonts w:ascii="宋体" w:hAnsi="宋体" w:eastAsia="宋体" w:cs="宋体"/>
          <w:color w:val="000"/>
          <w:sz w:val="28"/>
          <w:szCs w:val="28"/>
        </w:rPr>
        <w:t xml:space="preserve">首先，我代表公司向在百忙之中来参加验收庆阳市西峰区南北大街道路改造工程的各位领导、专家，表示热烈的欢迎和感谢。陕西航天建筑工程公司承建的庆阳市西峰区南北大街道路改造工程现已完工。自20XX年3月开工以来，在庆阳市市政工程监督管理站，庆阳市西峰区住房和城乡建局以及庆阳市业兴监理工程有限公司的大力支持下，经全体参建人员尽职尽责的精心施工，现已完成合同约定的全部内容，于20XX年5月组织各参建单位进行预验，预验过程中提出的问题现已全部整改到位，现具备竣工验收条件，请各位领导、专家对本工程予以验收。</w:t>
      </w:r>
    </w:p>
    <w:p>
      <w:pPr>
        <w:ind w:left="0" w:right="0" w:firstLine="560"/>
        <w:spacing w:before="450" w:after="450" w:line="312" w:lineRule="auto"/>
      </w:pPr>
      <w:r>
        <w:rPr>
          <w:rFonts w:ascii="宋体" w:hAnsi="宋体" w:eastAsia="宋体" w:cs="宋体"/>
          <w:color w:val="000"/>
          <w:sz w:val="28"/>
          <w:szCs w:val="28"/>
        </w:rPr>
        <w:t xml:space="preserve">我就工程施工的基本情况向各位领导及专家作以简要汇报，不当之处请指正。</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是由陕西市政建筑设计研究院设计，由陕西工程勘察研究院勘察，庆阳市盛捷公路检测有限公司跟踪检测，庆阳市业兴工程监理有限责任公司监理、陕西航天建筑工程公司承建施工，该工程位于西峰区中心，道路共长米，规划红线宽50m，本次实施36米，内容设计及道路工程、电力、电信工程、供热工程、给水工程(包含分质供水)、排水工程(雨水、污水)、照明工程等，本工程于20XX年3月19日开工，20XX年11月18日竣工。</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为了保证工程质量，保证施工生产的安全进行，真正做到管理工作制度化、规范化、建立健全质量管理制度和职能管理体系，本工程设立项目经理室、安全组、施工组、测量组、质检组、实验室等6个组室，同时公司为本工程配备了高技术、强管理的项目领导班子，配备项目经理、施工员、技术员、专职质检员组成，质量管理小组，从项目部到施工班组形成层层把关的质量管理体系。</w:t>
      </w:r>
    </w:p>
    <w:p>
      <w:pPr>
        <w:ind w:left="0" w:right="0" w:firstLine="560"/>
        <w:spacing w:before="450" w:after="450" w:line="312" w:lineRule="auto"/>
      </w:pPr>
      <w:r>
        <w:rPr>
          <w:rFonts w:ascii="宋体" w:hAnsi="宋体" w:eastAsia="宋体" w:cs="宋体"/>
          <w:color w:val="000"/>
          <w:sz w:val="28"/>
          <w:szCs w:val="28"/>
        </w:rPr>
        <w:t xml:space="preserve">2、切实把好原材料质量关，材料进场前进行原材料复试试验，待检测合格后方可进行使用，杜绝不合格材料进入现场和用于工程实体中。</w:t>
      </w:r>
    </w:p>
    <w:p>
      <w:pPr>
        <w:ind w:left="0" w:right="0" w:firstLine="560"/>
        <w:spacing w:before="450" w:after="450" w:line="312" w:lineRule="auto"/>
      </w:pPr>
      <w:r>
        <w:rPr>
          <w:rFonts w:ascii="宋体" w:hAnsi="宋体" w:eastAsia="宋体" w:cs="宋体"/>
          <w:color w:val="000"/>
          <w:sz w:val="28"/>
          <w:szCs w:val="28"/>
        </w:rPr>
        <w:t xml:space="preserve">3、坚持工序质量、自检、互检、交接检制度，实行小组日检，项目部询检、公司月控制制度，实行奖罚制度，增强工人的质量意识，保证该单位工程无质量隐患，自检合格。</w:t>
      </w:r>
    </w:p>
    <w:p>
      <w:pPr>
        <w:ind w:left="0" w:right="0" w:firstLine="560"/>
        <w:spacing w:before="450" w:after="450" w:line="312" w:lineRule="auto"/>
      </w:pPr>
      <w:r>
        <w:rPr>
          <w:rFonts w:ascii="宋体" w:hAnsi="宋体" w:eastAsia="宋体" w:cs="宋体"/>
          <w:color w:val="000"/>
          <w:sz w:val="28"/>
          <w:szCs w:val="28"/>
        </w:rPr>
        <w:t xml:space="preserve">三、完成各子单位工程量如下：</w:t>
      </w:r>
    </w:p>
    <w:p>
      <w:pPr>
        <w:ind w:left="0" w:right="0" w:firstLine="560"/>
        <w:spacing w:before="450" w:after="450" w:line="312" w:lineRule="auto"/>
      </w:pPr>
      <w:r>
        <w:rPr>
          <w:rFonts w:ascii="宋体" w:hAnsi="宋体" w:eastAsia="宋体" w:cs="宋体"/>
          <w:color w:val="000"/>
          <w:sz w:val="28"/>
          <w:szCs w:val="28"/>
        </w:rPr>
        <w:t xml:space="preserve">1、道路工程：机动车道沥青面层铺设94368㎡，机动车道沥青基层铺设94368㎡，非机动车道沥青面层铺设㎡，非机动车道沥青基层铺设㎡，水泥稳定砂砾㎡， 石灰稳定土(机动车道12%的㎡、非机动车道10%的㎡)，平石㎡、机非分隔带花岗岩铺装㎡，人行道花岗岩铺装㎡，花岗岩路缘石7343米，环保砖㎡，隔离墩1381个，花岗岩树坑板852套。</w:t>
      </w:r>
    </w:p>
    <w:p>
      <w:pPr>
        <w:ind w:left="0" w:right="0" w:firstLine="560"/>
        <w:spacing w:before="450" w:after="450" w:line="312" w:lineRule="auto"/>
      </w:pPr>
      <w:r>
        <w:rPr>
          <w:rFonts w:ascii="宋体" w:hAnsi="宋体" w:eastAsia="宋体" w:cs="宋体"/>
          <w:color w:val="000"/>
          <w:sz w:val="28"/>
          <w:szCs w:val="28"/>
        </w:rPr>
        <w:t xml:space="preserve">2、排水工程：</w:t>
      </w:r>
    </w:p>
    <w:p>
      <w:pPr>
        <w:ind w:left="0" w:right="0" w:firstLine="560"/>
        <w:spacing w:before="450" w:after="450" w:line="312" w:lineRule="auto"/>
      </w:pPr>
      <w:r>
        <w:rPr>
          <w:rFonts w:ascii="宋体" w:hAnsi="宋体" w:eastAsia="宋体" w:cs="宋体"/>
          <w:color w:val="000"/>
          <w:sz w:val="28"/>
          <w:szCs w:val="28"/>
        </w:rPr>
        <w:t xml:space="preserve">雨水工程：安装钢筋混凝土钢承口III级管D=800mm—1200mm合计3405米，安装增强钢带聚乙烯螺旋波纹管D=300mm合计728米，检查井48座，收水井146座。</w:t>
      </w:r>
    </w:p>
    <w:p>
      <w:pPr>
        <w:ind w:left="0" w:right="0" w:firstLine="560"/>
        <w:spacing w:before="450" w:after="450" w:line="312" w:lineRule="auto"/>
      </w:pPr>
      <w:r>
        <w:rPr>
          <w:rFonts w:ascii="宋体" w:hAnsi="宋体" w:eastAsia="宋体" w:cs="宋体"/>
          <w:color w:val="000"/>
          <w:sz w:val="28"/>
          <w:szCs w:val="28"/>
        </w:rPr>
        <w:t xml:space="preserve">污水工程：安装增强钢带聚乙烯螺旋波纹管D=500mm合计米，安装增强钢带聚乙烯螺旋波纹管D=300mm合计1300米，检查井118座。</w:t>
      </w:r>
    </w:p>
    <w:p>
      <w:pPr>
        <w:ind w:left="0" w:right="0" w:firstLine="560"/>
        <w:spacing w:before="450" w:after="450" w:line="312" w:lineRule="auto"/>
      </w:pPr>
      <w:r>
        <w:rPr>
          <w:rFonts w:ascii="宋体" w:hAnsi="宋体" w:eastAsia="宋体" w:cs="宋体"/>
          <w:color w:val="000"/>
          <w:sz w:val="28"/>
          <w:szCs w:val="28"/>
        </w:rPr>
        <w:t xml:space="preserve">3、给水工程：PE管安装dn=400mm2176米(不含拉管471米)，PE管安装dn=200mm180米，钢筋混凝土检查井：83座。</w:t>
      </w:r>
    </w:p>
    <w:p>
      <w:pPr>
        <w:ind w:left="0" w:right="0" w:firstLine="560"/>
        <w:spacing w:before="450" w:after="450" w:line="312" w:lineRule="auto"/>
      </w:pPr>
      <w:r>
        <w:rPr>
          <w:rFonts w:ascii="宋体" w:hAnsi="宋体" w:eastAsia="宋体" w:cs="宋体"/>
          <w:color w:val="000"/>
          <w:sz w:val="28"/>
          <w:szCs w:val="28"/>
        </w:rPr>
        <w:t xml:space="preserve">4、分质供水：PE管安装dn=110mm30176米(不含拉管471米)，PE管安装米。钢筋混凝土井：31座。</w:t>
      </w:r>
    </w:p>
    <w:p>
      <w:pPr>
        <w:ind w:left="0" w:right="0" w:firstLine="560"/>
        <w:spacing w:before="450" w:after="450" w:line="312" w:lineRule="auto"/>
      </w:pPr>
      <w:r>
        <w:rPr>
          <w:rFonts w:ascii="宋体" w:hAnsi="宋体" w:eastAsia="宋体" w:cs="宋体"/>
          <w:color w:val="000"/>
          <w:sz w:val="28"/>
          <w:szCs w:val="28"/>
        </w:rPr>
        <w:t xml:space="preserve">5、电力工程：砖砌电力沟：米，钢筋混凝土电力沟：1120米，电力人孔井：38座，电力支架：(米的3100套，米的2430套)，镀锌钢管安装(d200的米，d150的米)，镀锌扁铁米。</w:t>
      </w:r>
    </w:p>
    <w:p>
      <w:pPr>
        <w:ind w:left="0" w:right="0" w:firstLine="560"/>
        <w:spacing w:before="450" w:after="450" w:line="312" w:lineRule="auto"/>
      </w:pPr>
      <w:r>
        <w:rPr>
          <w:rFonts w:ascii="宋体" w:hAnsi="宋体" w:eastAsia="宋体" w:cs="宋体"/>
          <w:color w:val="000"/>
          <w:sz w:val="28"/>
          <w:szCs w:val="28"/>
        </w:rPr>
        <w:t xml:space="preserve">6、电信工程：波纹管φ110的72173米(不含拉管125米)，7孔梅花管φ110的37813(不含拉管125米)米，镀锌钢管d125的5100米，人孔井100座。</w:t>
      </w:r>
    </w:p>
    <w:p>
      <w:pPr>
        <w:ind w:left="0" w:right="0" w:firstLine="560"/>
        <w:spacing w:before="450" w:after="450" w:line="312" w:lineRule="auto"/>
      </w:pPr>
      <w:r>
        <w:rPr>
          <w:rFonts w:ascii="宋体" w:hAnsi="宋体" w:eastAsia="宋体" w:cs="宋体"/>
          <w:color w:val="000"/>
          <w:sz w:val="28"/>
          <w:szCs w:val="28"/>
        </w:rPr>
        <w:t xml:space="preserve">7、供热工程：黄夹克无缝钢管：4733米(D630、D529、D478、D377、D219)无约束补偿器62个，支架36座。</w:t>
      </w:r>
    </w:p>
    <w:p>
      <w:pPr>
        <w:ind w:left="0" w:right="0" w:firstLine="560"/>
        <w:spacing w:before="450" w:after="450" w:line="312" w:lineRule="auto"/>
      </w:pPr>
      <w:r>
        <w:rPr>
          <w:rFonts w:ascii="宋体" w:hAnsi="宋体" w:eastAsia="宋体" w:cs="宋体"/>
          <w:color w:val="000"/>
          <w:sz w:val="28"/>
          <w:szCs w:val="28"/>
        </w:rPr>
        <w:t xml:space="preserve">8、照明工程：LED安装路灯203基，景观性箱变3座。</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以项目经理张鹏任组长，全面支持协调安全生产与管理工作，安全员刘美均主要负责施工现场具体工作与落实，组员配合齐抓共管安全生产管理工作，从安全员到工人的生产系统作到纵向到底，一环不漏，安全生产责任制作到横向到边，人人有责。</w:t>
      </w:r>
    </w:p>
    <w:p>
      <w:pPr>
        <w:ind w:left="0" w:right="0" w:firstLine="560"/>
        <w:spacing w:before="450" w:after="450" w:line="312" w:lineRule="auto"/>
      </w:pPr>
      <w:r>
        <w:rPr>
          <w:rFonts w:ascii="宋体" w:hAnsi="宋体" w:eastAsia="宋体" w:cs="宋体"/>
          <w:color w:val="000"/>
          <w:sz w:val="28"/>
          <w:szCs w:val="28"/>
        </w:rPr>
        <w:t xml:space="preserve">安全生产方针的制定与实施：</w:t>
      </w:r>
    </w:p>
    <w:p>
      <w:pPr>
        <w:ind w:left="0" w:right="0" w:firstLine="560"/>
        <w:spacing w:before="450" w:after="450" w:line="312" w:lineRule="auto"/>
      </w:pPr>
      <w:r>
        <w:rPr>
          <w:rFonts w:ascii="宋体" w:hAnsi="宋体" w:eastAsia="宋体" w:cs="宋体"/>
          <w:color w:val="000"/>
          <w:sz w:val="28"/>
          <w:szCs w:val="28"/>
        </w:rPr>
        <w:t xml:space="preserve">安全管理以“安全第一，预防为主”的方针进行控制，并制定出安全生产管理制度，工人安全生产职责，机械设备安全操作管理制度，临时用电安全制度，在施工中对工人进行各种管理制度教育学习，以及对人的不安全行为和物的不安全状态的控制，作到控制在先，预防为主。特种作业人员均持证上岗。</w:t>
      </w:r>
    </w:p>
    <w:p>
      <w:pPr>
        <w:ind w:left="0" w:right="0" w:firstLine="560"/>
        <w:spacing w:before="450" w:after="450" w:line="312" w:lineRule="auto"/>
      </w:pPr>
      <w:r>
        <w:rPr>
          <w:rFonts w:ascii="宋体" w:hAnsi="宋体" w:eastAsia="宋体" w:cs="宋体"/>
          <w:color w:val="000"/>
          <w:sz w:val="28"/>
          <w:szCs w:val="28"/>
        </w:rPr>
        <w:t xml:space="preserve">贯彻落实安全责任：</w:t>
      </w:r>
    </w:p>
    <w:p>
      <w:pPr>
        <w:ind w:left="0" w:right="0" w:firstLine="560"/>
        <w:spacing w:before="450" w:after="450" w:line="312" w:lineRule="auto"/>
      </w:pPr>
      <w:r>
        <w:rPr>
          <w:rFonts w:ascii="宋体" w:hAnsi="宋体" w:eastAsia="宋体" w:cs="宋体"/>
          <w:color w:val="000"/>
          <w:sz w:val="28"/>
          <w:szCs w:val="28"/>
        </w:rPr>
        <w:t xml:space="preserve">所有施工人员入场前均进行三级安全教育，并做好记录卡、各班组、个人均签定安全生产责任书，每周举行安全教育活动，并做好安全教育活动记录，定期进行施工现场安全检查，做好检查记录，施工现场安全检查验收合格。</w:t>
      </w:r>
    </w:p>
    <w:p>
      <w:pPr>
        <w:ind w:left="0" w:right="0" w:firstLine="560"/>
        <w:spacing w:before="450" w:after="450" w:line="312" w:lineRule="auto"/>
      </w:pPr>
      <w:r>
        <w:rPr>
          <w:rFonts w:ascii="宋体" w:hAnsi="宋体" w:eastAsia="宋体" w:cs="宋体"/>
          <w:color w:val="000"/>
          <w:sz w:val="28"/>
          <w:szCs w:val="28"/>
        </w:rPr>
        <w:t xml:space="preserve">本工程编制了各项安全施工专项方案，成立应急救援小组，且应急预案齐全。</w:t>
      </w:r>
    </w:p>
    <w:p>
      <w:pPr>
        <w:ind w:left="0" w:right="0" w:firstLine="560"/>
        <w:spacing w:before="450" w:after="450" w:line="312" w:lineRule="auto"/>
      </w:pPr>
      <w:r>
        <w:rPr>
          <w:rFonts w:ascii="宋体" w:hAnsi="宋体" w:eastAsia="宋体" w:cs="宋体"/>
          <w:color w:val="000"/>
          <w:sz w:val="28"/>
          <w:szCs w:val="28"/>
        </w:rPr>
        <w:t xml:space="preserve">阶段安全评价：</w:t>
      </w:r>
    </w:p>
    <w:p>
      <w:pPr>
        <w:ind w:left="0" w:right="0" w:firstLine="560"/>
        <w:spacing w:before="450" w:after="450" w:line="312" w:lineRule="auto"/>
      </w:pPr>
      <w:r>
        <w:rPr>
          <w:rFonts w:ascii="宋体" w:hAnsi="宋体" w:eastAsia="宋体" w:cs="宋体"/>
          <w:color w:val="000"/>
          <w:sz w:val="28"/>
          <w:szCs w:val="28"/>
        </w:rPr>
        <w:t xml:space="preserve">1、第一阶段完成工程量15%评分分，安全评定合格</w:t>
      </w:r>
    </w:p>
    <w:p>
      <w:pPr>
        <w:ind w:left="0" w:right="0" w:firstLine="560"/>
        <w:spacing w:before="450" w:after="450" w:line="312" w:lineRule="auto"/>
      </w:pPr>
      <w:r>
        <w:rPr>
          <w:rFonts w:ascii="宋体" w:hAnsi="宋体" w:eastAsia="宋体" w:cs="宋体"/>
          <w:color w:val="000"/>
          <w:sz w:val="28"/>
          <w:szCs w:val="28"/>
        </w:rPr>
        <w:t xml:space="preserve">2、第二阶段施工三个月评分分，安全评定合格。</w:t>
      </w:r>
    </w:p>
    <w:p>
      <w:pPr>
        <w:ind w:left="0" w:right="0" w:firstLine="560"/>
        <w:spacing w:before="450" w:after="450" w:line="312" w:lineRule="auto"/>
      </w:pPr>
      <w:r>
        <w:rPr>
          <w:rFonts w:ascii="宋体" w:hAnsi="宋体" w:eastAsia="宋体" w:cs="宋体"/>
          <w:color w:val="000"/>
          <w:sz w:val="28"/>
          <w:szCs w:val="28"/>
        </w:rPr>
        <w:t xml:space="preserve">3、第三阶段附属工程评分分，安全评定合格。</w:t>
      </w:r>
    </w:p>
    <w:p>
      <w:pPr>
        <w:ind w:left="0" w:right="0" w:firstLine="560"/>
        <w:spacing w:before="450" w:after="450" w:line="312" w:lineRule="auto"/>
      </w:pPr>
      <w:r>
        <w:rPr>
          <w:rFonts w:ascii="宋体" w:hAnsi="宋体" w:eastAsia="宋体" w:cs="宋体"/>
          <w:color w:val="000"/>
          <w:sz w:val="28"/>
          <w:szCs w:val="28"/>
        </w:rPr>
        <w:t xml:space="preserve">安全总体评定为合格。</w:t>
      </w:r>
    </w:p>
    <w:p>
      <w:pPr>
        <w:ind w:left="0" w:right="0" w:firstLine="560"/>
        <w:spacing w:before="450" w:after="450" w:line="312" w:lineRule="auto"/>
      </w:pPr>
      <w:r>
        <w:rPr>
          <w:rFonts w:ascii="宋体" w:hAnsi="宋体" w:eastAsia="宋体" w:cs="宋体"/>
          <w:color w:val="000"/>
          <w:sz w:val="28"/>
          <w:szCs w:val="28"/>
        </w:rPr>
        <w:t xml:space="preserve">五、验收评定标准</w:t>
      </w:r>
    </w:p>
    <w:p>
      <w:pPr>
        <w:ind w:left="0" w:right="0" w:firstLine="560"/>
        <w:spacing w:before="450" w:after="450" w:line="312" w:lineRule="auto"/>
      </w:pPr>
      <w:r>
        <w:rPr>
          <w:rFonts w:ascii="宋体" w:hAnsi="宋体" w:eastAsia="宋体" w:cs="宋体"/>
          <w:color w:val="000"/>
          <w:sz w:val="28"/>
          <w:szCs w:val="28"/>
        </w:rPr>
        <w:t xml:space="preserve">本工程验收评定标准以现行国家验收统一评定标准《城镇道路工程施工与质量验收规范》(DJJ1-20XX)为依据。</w:t>
      </w:r>
    </w:p>
    <w:p>
      <w:pPr>
        <w:ind w:left="0" w:right="0" w:firstLine="560"/>
        <w:spacing w:before="450" w:after="450" w:line="312" w:lineRule="auto"/>
      </w:pPr>
      <w:r>
        <w:rPr>
          <w:rFonts w:ascii="宋体" w:hAnsi="宋体" w:eastAsia="宋体" w:cs="宋体"/>
          <w:color w:val="000"/>
          <w:sz w:val="28"/>
          <w:szCs w:val="28"/>
        </w:rPr>
        <w:t xml:space="preserve">六、质量评定及保证资料</w:t>
      </w:r>
    </w:p>
    <w:p>
      <w:pPr>
        <w:ind w:left="0" w:right="0" w:firstLine="560"/>
        <w:spacing w:before="450" w:after="450" w:line="312" w:lineRule="auto"/>
      </w:pPr>
      <w:r>
        <w:rPr>
          <w:rFonts w:ascii="宋体" w:hAnsi="宋体" w:eastAsia="宋体" w:cs="宋体"/>
          <w:color w:val="000"/>
          <w:sz w:val="28"/>
          <w:szCs w:val="28"/>
        </w:rPr>
        <w:t xml:space="preserve">1、所有进场材料均有出厂合格证及复试报告单及保证资料齐全。</w:t>
      </w:r>
    </w:p>
    <w:p>
      <w:pPr>
        <w:ind w:left="0" w:right="0" w:firstLine="560"/>
        <w:spacing w:before="450" w:after="450" w:line="312" w:lineRule="auto"/>
      </w:pPr>
      <w:r>
        <w:rPr>
          <w:rFonts w:ascii="宋体" w:hAnsi="宋体" w:eastAsia="宋体" w:cs="宋体"/>
          <w:color w:val="000"/>
          <w:sz w:val="28"/>
          <w:szCs w:val="28"/>
        </w:rPr>
        <w:t xml:space="preserve">2、该项目隐蔽工程验收单，技术复核验收单齐全、班前安全交底、安全教育、文明施工资料齐全。</w:t>
      </w:r>
    </w:p>
    <w:p>
      <w:pPr>
        <w:ind w:left="0" w:right="0" w:firstLine="560"/>
        <w:spacing w:before="450" w:after="450" w:line="312" w:lineRule="auto"/>
      </w:pPr>
      <w:r>
        <w:rPr>
          <w:rFonts w:ascii="宋体" w:hAnsi="宋体" w:eastAsia="宋体" w:cs="宋体"/>
          <w:color w:val="000"/>
          <w:sz w:val="28"/>
          <w:szCs w:val="28"/>
        </w:rPr>
        <w:t xml:space="preserve">3、技术资料共检查584个检验批，合格584个检验批，其中：</w:t>
      </w:r>
    </w:p>
    <w:p>
      <w:pPr>
        <w:ind w:left="0" w:right="0" w:firstLine="560"/>
        <w:spacing w:before="450" w:after="450" w:line="312" w:lineRule="auto"/>
      </w:pPr>
      <w:r>
        <w:rPr>
          <w:rFonts w:ascii="宋体" w:hAnsi="宋体" w:eastAsia="宋体" w:cs="宋体"/>
          <w:color w:val="000"/>
          <w:sz w:val="28"/>
          <w:szCs w:val="28"/>
        </w:rPr>
        <w:t xml:space="preserve">(1)道路路基分部共220个检验批，合格220个检验批;</w:t>
      </w:r>
    </w:p>
    <w:p>
      <w:pPr>
        <w:ind w:left="0" w:right="0" w:firstLine="560"/>
        <w:spacing w:before="450" w:after="450" w:line="312" w:lineRule="auto"/>
      </w:pPr>
      <w:r>
        <w:rPr>
          <w:rFonts w:ascii="宋体" w:hAnsi="宋体" w:eastAsia="宋体" w:cs="宋体"/>
          <w:color w:val="000"/>
          <w:sz w:val="28"/>
          <w:szCs w:val="28"/>
        </w:rPr>
        <w:t xml:space="preserve">(2)道路基层分部共56个检验批，合格56个检验批;</w:t>
      </w:r>
    </w:p>
    <w:p>
      <w:pPr>
        <w:ind w:left="0" w:right="0" w:firstLine="560"/>
        <w:spacing w:before="450" w:after="450" w:line="312" w:lineRule="auto"/>
      </w:pPr>
      <w:r>
        <w:rPr>
          <w:rFonts w:ascii="宋体" w:hAnsi="宋体" w:eastAsia="宋体" w:cs="宋体"/>
          <w:color w:val="000"/>
          <w:sz w:val="28"/>
          <w:szCs w:val="28"/>
        </w:rPr>
        <w:t xml:space="preserve">(3)道路面层分部共21个检验批，合格21个检验批;</w:t>
      </w:r>
    </w:p>
    <w:p>
      <w:pPr>
        <w:ind w:left="0" w:right="0" w:firstLine="560"/>
        <w:spacing w:before="450" w:after="450" w:line="312" w:lineRule="auto"/>
      </w:pPr>
      <w:r>
        <w:rPr>
          <w:rFonts w:ascii="宋体" w:hAnsi="宋体" w:eastAsia="宋体" w:cs="宋体"/>
          <w:color w:val="000"/>
          <w:sz w:val="28"/>
          <w:szCs w:val="28"/>
        </w:rPr>
        <w:t xml:space="preserve">(4)非机动车道基层分部共28个检验批，合格28个检验批;</w:t>
      </w:r>
    </w:p>
    <w:p>
      <w:pPr>
        <w:ind w:left="0" w:right="0" w:firstLine="560"/>
        <w:spacing w:before="450" w:after="450" w:line="312" w:lineRule="auto"/>
      </w:pPr>
      <w:r>
        <w:rPr>
          <w:rFonts w:ascii="宋体" w:hAnsi="宋体" w:eastAsia="宋体" w:cs="宋体"/>
          <w:color w:val="000"/>
          <w:sz w:val="28"/>
          <w:szCs w:val="28"/>
        </w:rPr>
        <w:t xml:space="preserve">(5)非机动车道面层分部共28个检验批，合格28个检验批;</w:t>
      </w:r>
    </w:p>
    <w:p>
      <w:pPr>
        <w:ind w:left="0" w:right="0" w:firstLine="560"/>
        <w:spacing w:before="450" w:after="450" w:line="312" w:lineRule="auto"/>
      </w:pPr>
      <w:r>
        <w:rPr>
          <w:rFonts w:ascii="宋体" w:hAnsi="宋体" w:eastAsia="宋体" w:cs="宋体"/>
          <w:color w:val="000"/>
          <w:sz w:val="28"/>
          <w:szCs w:val="28"/>
        </w:rPr>
        <w:t xml:space="preserve">(6)人行道分部共70个检验批，合格70个检验批;</w:t>
      </w:r>
    </w:p>
    <w:p>
      <w:pPr>
        <w:ind w:left="0" w:right="0" w:firstLine="560"/>
        <w:spacing w:before="450" w:after="450" w:line="312" w:lineRule="auto"/>
      </w:pPr>
      <w:r>
        <w:rPr>
          <w:rFonts w:ascii="宋体" w:hAnsi="宋体" w:eastAsia="宋体" w:cs="宋体"/>
          <w:color w:val="000"/>
          <w:sz w:val="28"/>
          <w:szCs w:val="28"/>
        </w:rPr>
        <w:t xml:space="preserve">(7)附属构筑物分部(包括电力、雨、污水、分质供水、电信、照明、供热工程)共161个检验批，合格161个检验批。</w:t>
      </w:r>
    </w:p>
    <w:p>
      <w:pPr>
        <w:ind w:left="0" w:right="0" w:firstLine="560"/>
        <w:spacing w:before="450" w:after="450" w:line="312" w:lineRule="auto"/>
      </w:pPr>
      <w:r>
        <w:rPr>
          <w:rFonts w:ascii="宋体" w:hAnsi="宋体" w:eastAsia="宋体" w:cs="宋体"/>
          <w:color w:val="000"/>
          <w:sz w:val="28"/>
          <w:szCs w:val="28"/>
        </w:rPr>
        <w:t xml:space="preserve">本单位工程的七个分部工程总体评价为：“合格”。质量保证资料齐全，分部观感质量评定为“好”。</w:t>
      </w:r>
    </w:p>
    <w:p>
      <w:pPr>
        <w:ind w:left="0" w:right="0" w:firstLine="560"/>
        <w:spacing w:before="450" w:after="450" w:line="312" w:lineRule="auto"/>
      </w:pPr>
      <w:r>
        <w:rPr>
          <w:rFonts w:ascii="宋体" w:hAnsi="宋体" w:eastAsia="宋体" w:cs="宋体"/>
          <w:color w:val="000"/>
          <w:sz w:val="28"/>
          <w:szCs w:val="28"/>
        </w:rPr>
        <w:t xml:space="preserve">本工程经公司自检质量等级符合验收标准，望各位领导及专家对该工程予以评定验收。</w:t>
      </w:r>
    </w:p>
    <w:p>
      <w:pPr>
        <w:ind w:left="0" w:right="0" w:firstLine="560"/>
        <w:spacing w:before="450" w:after="450" w:line="312" w:lineRule="auto"/>
      </w:pPr>
      <w:r>
        <w:rPr>
          <w:rFonts w:ascii="宋体" w:hAnsi="宋体" w:eastAsia="宋体" w:cs="宋体"/>
          <w:color w:val="000"/>
          <w:sz w:val="28"/>
          <w:szCs w:val="28"/>
        </w:rPr>
        <w:t xml:space="preserve">最后我代表项目部对前来参加该单位工程竣工验收的各位领导，专家表示衷心的感谢。</w:t>
      </w:r>
    </w:p>
    <w:p>
      <w:pPr>
        <w:ind w:left="0" w:right="0" w:firstLine="560"/>
        <w:spacing w:before="450" w:after="450" w:line="312" w:lineRule="auto"/>
      </w:pPr>
      <w:r>
        <w:rPr>
          <w:rFonts w:ascii="宋体" w:hAnsi="宋体" w:eastAsia="宋体" w:cs="宋体"/>
          <w:color w:val="000"/>
          <w:sz w:val="28"/>
          <w:szCs w:val="28"/>
        </w:rPr>
        <w:t xml:space="preserve">陕西航天建筑工程公司</w:t>
      </w:r>
    </w:p>
    <w:p>
      <w:pPr>
        <w:ind w:left="0" w:right="0" w:firstLine="560"/>
        <w:spacing w:before="450" w:after="450" w:line="312" w:lineRule="auto"/>
      </w:pPr>
      <w:r>
        <w:rPr>
          <w:rFonts w:ascii="宋体" w:hAnsi="宋体" w:eastAsia="宋体" w:cs="宋体"/>
          <w:color w:val="000"/>
          <w:sz w:val="28"/>
          <w:szCs w:val="28"/>
        </w:rPr>
        <w:t xml:space="preserve">第一节 环保工程专业承包企业资质标准</w:t>
      </w:r>
    </w:p>
    <w:p>
      <w:pPr>
        <w:ind w:left="0" w:right="0" w:firstLine="560"/>
        <w:spacing w:before="450" w:after="450" w:line="312" w:lineRule="auto"/>
      </w:pPr>
      <w:r>
        <w:rPr>
          <w:rFonts w:ascii="宋体" w:hAnsi="宋体" w:eastAsia="宋体" w:cs="宋体"/>
          <w:color w:val="000"/>
          <w:sz w:val="28"/>
          <w:szCs w:val="28"/>
        </w:rPr>
        <w:t xml:space="preserve">一、一级资质企业标准</w:t>
      </w:r>
    </w:p>
    <w:p>
      <w:pPr>
        <w:ind w:left="0" w:right="0" w:firstLine="560"/>
        <w:spacing w:before="450" w:after="450" w:line="312" w:lineRule="auto"/>
      </w:pPr>
      <w:r>
        <w:rPr>
          <w:rFonts w:ascii="宋体" w:hAnsi="宋体" w:eastAsia="宋体" w:cs="宋体"/>
          <w:color w:val="000"/>
          <w:sz w:val="28"/>
          <w:szCs w:val="28"/>
        </w:rPr>
        <w:t xml:space="preserve">二、二级资质企业标准</w:t>
      </w:r>
    </w:p>
    <w:p>
      <w:pPr>
        <w:ind w:left="0" w:right="0" w:firstLine="560"/>
        <w:spacing w:before="450" w:after="450" w:line="312" w:lineRule="auto"/>
      </w:pPr>
      <w:r>
        <w:rPr>
          <w:rFonts w:ascii="宋体" w:hAnsi="宋体" w:eastAsia="宋体" w:cs="宋体"/>
          <w:color w:val="000"/>
          <w:sz w:val="28"/>
          <w:szCs w:val="28"/>
        </w:rPr>
        <w:t xml:space="preserve">三、三级资质企业标准</w:t>
      </w:r>
    </w:p>
    <w:p>
      <w:pPr>
        <w:ind w:left="0" w:right="0" w:firstLine="560"/>
        <w:spacing w:before="450" w:after="450" w:line="312" w:lineRule="auto"/>
      </w:pPr>
      <w:r>
        <w:rPr>
          <w:rFonts w:ascii="宋体" w:hAnsi="宋体" w:eastAsia="宋体" w:cs="宋体"/>
          <w:color w:val="000"/>
          <w:sz w:val="28"/>
          <w:szCs w:val="28"/>
        </w:rPr>
        <w:t xml:space="preserve">四、企业承包工程范围</w:t>
      </w:r>
    </w:p>
    <w:p>
      <w:pPr>
        <w:ind w:left="0" w:right="0" w:firstLine="560"/>
        <w:spacing w:before="450" w:after="450" w:line="312" w:lineRule="auto"/>
      </w:pPr>
      <w:r>
        <w:rPr>
          <w:rFonts w:ascii="宋体" w:hAnsi="宋体" w:eastAsia="宋体" w:cs="宋体"/>
          <w:color w:val="000"/>
          <w:sz w:val="28"/>
          <w:szCs w:val="28"/>
        </w:rPr>
        <w:t xml:space="preserve">第二节 环境污染治理设施运营资质标准</w:t>
      </w:r>
    </w:p>
    <w:p>
      <w:pPr>
        <w:ind w:left="0" w:right="0" w:firstLine="560"/>
        <w:spacing w:before="450" w:after="450" w:line="312" w:lineRule="auto"/>
      </w:pPr>
      <w:r>
        <w:rPr>
          <w:rFonts w:ascii="宋体" w:hAnsi="宋体" w:eastAsia="宋体" w:cs="宋体"/>
          <w:color w:val="000"/>
          <w:sz w:val="28"/>
          <w:szCs w:val="28"/>
        </w:rPr>
        <w:t xml:space="preserve">一、污染治理设施运营资质分级要求</w:t>
      </w:r>
    </w:p>
    <w:p>
      <w:pPr>
        <w:ind w:left="0" w:right="0" w:firstLine="560"/>
        <w:spacing w:before="450" w:after="450" w:line="312" w:lineRule="auto"/>
      </w:pPr>
      <w:r>
        <w:rPr>
          <w:rFonts w:ascii="宋体" w:hAnsi="宋体" w:eastAsia="宋体" w:cs="宋体"/>
          <w:color w:val="000"/>
          <w:sz w:val="28"/>
          <w:szCs w:val="28"/>
        </w:rPr>
        <w:t xml:space="preserve">1、运营资质分类分级情况</w:t>
      </w:r>
    </w:p>
    <w:p>
      <w:pPr>
        <w:ind w:left="0" w:right="0" w:firstLine="560"/>
        <w:spacing w:before="450" w:after="450" w:line="312" w:lineRule="auto"/>
      </w:pPr>
      <w:r>
        <w:rPr>
          <w:rFonts w:ascii="宋体" w:hAnsi="宋体" w:eastAsia="宋体" w:cs="宋体"/>
          <w:color w:val="000"/>
          <w:sz w:val="28"/>
          <w:szCs w:val="28"/>
        </w:rPr>
        <w:t xml:space="preserve">2、运营资质许可单位要求</w:t>
      </w:r>
    </w:p>
    <w:p>
      <w:pPr>
        <w:ind w:left="0" w:right="0" w:firstLine="560"/>
        <w:spacing w:before="450" w:after="450" w:line="312" w:lineRule="auto"/>
      </w:pPr>
      <w:r>
        <w:rPr>
          <w:rFonts w:ascii="宋体" w:hAnsi="宋体" w:eastAsia="宋体" w:cs="宋体"/>
          <w:color w:val="000"/>
          <w:sz w:val="28"/>
          <w:szCs w:val="28"/>
        </w:rPr>
        <w:t xml:space="preserve">3、运营资质许可条件依据</w:t>
      </w:r>
    </w:p>
    <w:p>
      <w:pPr>
        <w:ind w:left="0" w:right="0" w:firstLine="560"/>
        <w:spacing w:before="450" w:after="450" w:line="312" w:lineRule="auto"/>
      </w:pPr>
      <w:r>
        <w:rPr>
          <w:rFonts w:ascii="宋体" w:hAnsi="宋体" w:eastAsia="宋体" w:cs="宋体"/>
          <w:color w:val="000"/>
          <w:sz w:val="28"/>
          <w:szCs w:val="28"/>
        </w:rPr>
        <w:t xml:space="preserve">4、运营资质运营许可范围</w:t>
      </w:r>
    </w:p>
    <w:p>
      <w:pPr>
        <w:ind w:left="0" w:right="0" w:firstLine="560"/>
        <w:spacing w:before="450" w:after="450" w:line="312" w:lineRule="auto"/>
      </w:pPr>
      <w:r>
        <w:rPr>
          <w:rFonts w:ascii="宋体" w:hAnsi="宋体" w:eastAsia="宋体" w:cs="宋体"/>
          <w:color w:val="000"/>
          <w:sz w:val="28"/>
          <w:szCs w:val="28"/>
        </w:rPr>
        <w:t xml:space="preserve">二、生活污水处理运营资质标准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三、工业废水处理运营资质标准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四、除尘脱硫脱硝运营资质标准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五、工业废气处理运营资质标准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六、工业固体废物处理运营资质标准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七、生活垃圾处理运营资质标准</w:t>
      </w:r>
    </w:p>
    <w:p>
      <w:pPr>
        <w:ind w:left="0" w:right="0" w:firstLine="560"/>
        <w:spacing w:before="450" w:after="450" w:line="312" w:lineRule="auto"/>
      </w:pPr>
      <w:r>
        <w:rPr>
          <w:rFonts w:ascii="宋体" w:hAnsi="宋体" w:eastAsia="宋体" w:cs="宋体"/>
          <w:color w:val="000"/>
          <w:sz w:val="28"/>
          <w:szCs w:val="28"/>
        </w:rPr>
        <w:t xml:space="preserve">1、甲级运营资质标准</w:t>
      </w:r>
    </w:p>
    <w:p>
      <w:pPr>
        <w:ind w:left="0" w:right="0" w:firstLine="560"/>
        <w:spacing w:before="450" w:after="450" w:line="312" w:lineRule="auto"/>
      </w:pPr>
      <w:r>
        <w:rPr>
          <w:rFonts w:ascii="宋体" w:hAnsi="宋体" w:eastAsia="宋体" w:cs="宋体"/>
          <w:color w:val="000"/>
          <w:sz w:val="28"/>
          <w:szCs w:val="28"/>
        </w:rPr>
        <w:t xml:space="preserve">2、乙级运营资质标准</w:t>
      </w:r>
    </w:p>
    <w:p>
      <w:pPr>
        <w:ind w:left="0" w:right="0" w:firstLine="560"/>
        <w:spacing w:before="450" w:after="450" w:line="312" w:lineRule="auto"/>
      </w:pPr>
      <w:r>
        <w:rPr>
          <w:rFonts w:ascii="宋体" w:hAnsi="宋体" w:eastAsia="宋体" w:cs="宋体"/>
          <w:color w:val="000"/>
          <w:sz w:val="28"/>
          <w:szCs w:val="28"/>
        </w:rPr>
        <w:t xml:space="preserve">八、自动连续监测运营资质标准</w:t>
      </w:r>
    </w:p>
    <w:p>
      <w:pPr>
        <w:ind w:left="0" w:right="0" w:firstLine="560"/>
        <w:spacing w:before="450" w:after="450" w:line="312" w:lineRule="auto"/>
      </w:pPr>
      <w:r>
        <w:rPr>
          <w:rFonts w:ascii="宋体" w:hAnsi="宋体" w:eastAsia="宋体" w:cs="宋体"/>
          <w:color w:val="000"/>
          <w:sz w:val="28"/>
          <w:szCs w:val="28"/>
        </w:rPr>
        <w:t xml:space="preserve">第三节 环境工程设计市场发展分析</w:t>
      </w:r>
    </w:p>
    <w:p>
      <w:pPr>
        <w:ind w:left="0" w:right="0" w:firstLine="560"/>
        <w:spacing w:before="450" w:after="450" w:line="312" w:lineRule="auto"/>
      </w:pPr>
      <w:r>
        <w:rPr>
          <w:rFonts w:ascii="宋体" w:hAnsi="宋体" w:eastAsia="宋体" w:cs="宋体"/>
          <w:color w:val="000"/>
          <w:sz w:val="28"/>
          <w:szCs w:val="28"/>
        </w:rPr>
        <w:t xml:space="preserve">一、环境工程设计专项资质标准</w:t>
      </w:r>
    </w:p>
    <w:p>
      <w:pPr>
        <w:ind w:left="0" w:right="0" w:firstLine="560"/>
        <w:spacing w:before="450" w:after="450" w:line="312" w:lineRule="auto"/>
      </w:pPr>
      <w:r>
        <w:rPr>
          <w:rFonts w:ascii="宋体" w:hAnsi="宋体" w:eastAsia="宋体" w:cs="宋体"/>
          <w:color w:val="000"/>
          <w:sz w:val="28"/>
          <w:szCs w:val="28"/>
        </w:rPr>
        <w:t xml:space="preserve">1、环境工程设计总则</w:t>
      </w:r>
    </w:p>
    <w:p>
      <w:pPr>
        <w:ind w:left="0" w:right="0" w:firstLine="560"/>
        <w:spacing w:before="450" w:after="450" w:line="312" w:lineRule="auto"/>
      </w:pPr>
      <w:r>
        <w:rPr>
          <w:rFonts w:ascii="宋体" w:hAnsi="宋体" w:eastAsia="宋体" w:cs="宋体"/>
          <w:color w:val="000"/>
          <w:sz w:val="28"/>
          <w:szCs w:val="28"/>
        </w:rPr>
        <w:t xml:space="preserve">2、环境工程设计资质标准</w:t>
      </w:r>
    </w:p>
    <w:p>
      <w:pPr>
        <w:ind w:left="0" w:right="0" w:firstLine="560"/>
        <w:spacing w:before="450" w:after="450" w:line="312" w:lineRule="auto"/>
      </w:pPr>
      <w:r>
        <w:rPr>
          <w:rFonts w:ascii="宋体" w:hAnsi="宋体" w:eastAsia="宋体" w:cs="宋体"/>
          <w:color w:val="000"/>
          <w:sz w:val="28"/>
          <w:szCs w:val="28"/>
        </w:rPr>
        <w:t xml:space="preserve">3、环境工程设计承担业务范围</w:t>
      </w:r>
    </w:p>
    <w:p>
      <w:pPr>
        <w:ind w:left="0" w:right="0" w:firstLine="560"/>
        <w:spacing w:before="450" w:after="450" w:line="312" w:lineRule="auto"/>
      </w:pPr>
      <w:r>
        <w:rPr>
          <w:rFonts w:ascii="宋体" w:hAnsi="宋体" w:eastAsia="宋体" w:cs="宋体"/>
          <w:color w:val="000"/>
          <w:sz w:val="28"/>
          <w:szCs w:val="28"/>
        </w:rPr>
        <w:t xml:space="preserve">4、水污染防治工程设计规模标准</w:t>
      </w:r>
    </w:p>
    <w:p>
      <w:pPr>
        <w:ind w:left="0" w:right="0" w:firstLine="560"/>
        <w:spacing w:before="450" w:after="450" w:line="312" w:lineRule="auto"/>
      </w:pPr>
      <w:r>
        <w:rPr>
          <w:rFonts w:ascii="宋体" w:hAnsi="宋体" w:eastAsia="宋体" w:cs="宋体"/>
          <w:color w:val="000"/>
          <w:sz w:val="28"/>
          <w:szCs w:val="28"/>
        </w:rPr>
        <w:t xml:space="preserve">5、大气污染防治工程设计规模标准</w:t>
      </w:r>
    </w:p>
    <w:p>
      <w:pPr>
        <w:ind w:left="0" w:right="0" w:firstLine="560"/>
        <w:spacing w:before="450" w:after="450" w:line="312" w:lineRule="auto"/>
      </w:pPr>
      <w:r>
        <w:rPr>
          <w:rFonts w:ascii="宋体" w:hAnsi="宋体" w:eastAsia="宋体" w:cs="宋体"/>
          <w:color w:val="000"/>
          <w:sz w:val="28"/>
          <w:szCs w:val="28"/>
        </w:rPr>
        <w:t xml:space="preserve">6、固体废物处置工程设计规模标准</w:t>
      </w:r>
    </w:p>
    <w:p>
      <w:pPr>
        <w:ind w:left="0" w:right="0" w:firstLine="560"/>
        <w:spacing w:before="450" w:after="450" w:line="312" w:lineRule="auto"/>
      </w:pPr>
      <w:r>
        <w:rPr>
          <w:rFonts w:ascii="宋体" w:hAnsi="宋体" w:eastAsia="宋体" w:cs="宋体"/>
          <w:color w:val="000"/>
          <w:sz w:val="28"/>
          <w:szCs w:val="28"/>
        </w:rPr>
        <w:t xml:space="preserve">7、物理污染防治工程设计规模标准</w:t>
      </w:r>
    </w:p>
    <w:p>
      <w:pPr>
        <w:ind w:left="0" w:right="0" w:firstLine="560"/>
        <w:spacing w:before="450" w:after="450" w:line="312" w:lineRule="auto"/>
      </w:pPr>
      <w:r>
        <w:rPr>
          <w:rFonts w:ascii="宋体" w:hAnsi="宋体" w:eastAsia="宋体" w:cs="宋体"/>
          <w:color w:val="000"/>
          <w:sz w:val="28"/>
          <w:szCs w:val="28"/>
        </w:rPr>
        <w:t xml:space="preserve">6、污染修复工程设计规模标准</w:t>
      </w:r>
    </w:p>
    <w:p>
      <w:pPr>
        <w:ind w:left="0" w:right="0" w:firstLine="560"/>
        <w:spacing w:before="450" w:after="450" w:line="312" w:lineRule="auto"/>
      </w:pPr>
      <w:r>
        <w:rPr>
          <w:rFonts w:ascii="宋体" w:hAnsi="宋体" w:eastAsia="宋体" w:cs="宋体"/>
          <w:color w:val="000"/>
          <w:sz w:val="28"/>
          <w:szCs w:val="28"/>
        </w:rPr>
        <w:t xml:space="preserve">二、环境工程设计市场现状分析</w:t>
      </w:r>
    </w:p>
    <w:p>
      <w:pPr>
        <w:ind w:left="0" w:right="0" w:firstLine="560"/>
        <w:spacing w:before="450" w:after="450" w:line="312" w:lineRule="auto"/>
      </w:pPr>
      <w:r>
        <w:rPr>
          <w:rFonts w:ascii="宋体" w:hAnsi="宋体" w:eastAsia="宋体" w:cs="宋体"/>
          <w:color w:val="000"/>
          <w:sz w:val="28"/>
          <w:szCs w:val="28"/>
        </w:rPr>
        <w:t xml:space="preserve">三、环境工程设计市场前景分析</w:t>
      </w:r>
    </w:p>
    <w:p>
      <w:pPr>
        <w:ind w:left="0" w:right="0" w:firstLine="560"/>
        <w:spacing w:before="450" w:after="450" w:line="312" w:lineRule="auto"/>
      </w:pPr>
      <w:r>
        <w:rPr>
          <w:rFonts w:ascii="宋体" w:hAnsi="宋体" w:eastAsia="宋体" w:cs="宋体"/>
          <w:color w:val="000"/>
          <w:sz w:val="28"/>
          <w:szCs w:val="28"/>
        </w:rPr>
        <w:t xml:space="preserve">第四节 环境工程市场发展状况分析</w:t>
      </w:r>
    </w:p>
    <w:p>
      <w:pPr>
        <w:ind w:left="0" w:right="0" w:firstLine="560"/>
        <w:spacing w:before="450" w:after="450" w:line="312" w:lineRule="auto"/>
      </w:pPr>
      <w:r>
        <w:rPr>
          <w:rFonts w:ascii="宋体" w:hAnsi="宋体" w:eastAsia="宋体" w:cs="宋体"/>
          <w:color w:val="000"/>
          <w:sz w:val="28"/>
          <w:szCs w:val="28"/>
        </w:rPr>
        <w:t xml:space="preserve">一、环境工程承包市场发展分析</w:t>
      </w:r>
    </w:p>
    <w:p>
      <w:pPr>
        <w:ind w:left="0" w:right="0" w:firstLine="560"/>
        <w:spacing w:before="450" w:after="450" w:line="312" w:lineRule="auto"/>
      </w:pPr>
      <w:r>
        <w:rPr>
          <w:rFonts w:ascii="宋体" w:hAnsi="宋体" w:eastAsia="宋体" w:cs="宋体"/>
          <w:color w:val="000"/>
          <w:sz w:val="28"/>
          <w:szCs w:val="28"/>
        </w:rPr>
        <w:t xml:space="preserve">二、环境工程项目招标管理分析</w:t>
      </w:r>
    </w:p>
    <w:p>
      <w:pPr>
        <w:ind w:left="0" w:right="0" w:firstLine="560"/>
        <w:spacing w:before="450" w:after="450" w:line="312" w:lineRule="auto"/>
      </w:pPr>
      <w:r>
        <w:rPr>
          <w:rFonts w:ascii="宋体" w:hAnsi="宋体" w:eastAsia="宋体" w:cs="宋体"/>
          <w:color w:val="000"/>
          <w:sz w:val="28"/>
          <w:szCs w:val="28"/>
        </w:rPr>
        <w:t xml:space="preserve">三、环境工程项目造价控制管理</w:t>
      </w:r>
    </w:p>
    <w:p>
      <w:pPr>
        <w:ind w:left="0" w:right="0" w:firstLine="560"/>
        <w:spacing w:before="450" w:after="450" w:line="312" w:lineRule="auto"/>
      </w:pPr>
      <w:r>
        <w:rPr>
          <w:rFonts w:ascii="宋体" w:hAnsi="宋体" w:eastAsia="宋体" w:cs="宋体"/>
          <w:color w:val="000"/>
          <w:sz w:val="28"/>
          <w:szCs w:val="28"/>
        </w:rPr>
        <w:t xml:space="preserve">1、环境工程施工造价控制</w:t>
      </w:r>
    </w:p>
    <w:p>
      <w:pPr>
        <w:ind w:left="0" w:right="0" w:firstLine="560"/>
        <w:spacing w:before="450" w:after="450" w:line="312" w:lineRule="auto"/>
      </w:pPr>
      <w:r>
        <w:rPr>
          <w:rFonts w:ascii="宋体" w:hAnsi="宋体" w:eastAsia="宋体" w:cs="宋体"/>
          <w:color w:val="000"/>
          <w:sz w:val="28"/>
          <w:szCs w:val="28"/>
        </w:rPr>
        <w:t xml:space="preserve">2、环境工程造价管理分析</w:t>
      </w:r>
    </w:p>
    <w:p>
      <w:pPr>
        <w:ind w:left="0" w:right="0" w:firstLine="560"/>
        <w:spacing w:before="450" w:after="450" w:line="312" w:lineRule="auto"/>
      </w:pPr>
      <w:r>
        <w:rPr>
          <w:rFonts w:ascii="宋体" w:hAnsi="宋体" w:eastAsia="宋体" w:cs="宋体"/>
          <w:color w:val="000"/>
          <w:sz w:val="28"/>
          <w:szCs w:val="28"/>
        </w:rPr>
        <w:t xml:space="preserve">四、环境工程施工项目监理分析</w:t>
      </w:r>
    </w:p>
    <w:p>
      <w:pPr>
        <w:ind w:left="0" w:right="0" w:firstLine="560"/>
        <w:spacing w:before="450" w:after="450" w:line="312" w:lineRule="auto"/>
      </w:pPr>
      <w:r>
        <w:rPr>
          <w:rFonts w:ascii="宋体" w:hAnsi="宋体" w:eastAsia="宋体" w:cs="宋体"/>
          <w:color w:val="000"/>
          <w:sz w:val="28"/>
          <w:szCs w:val="28"/>
        </w:rPr>
        <w:t xml:space="preserve">五、环境工程发展过程问题分析</w:t>
      </w:r>
    </w:p>
    <w:p>
      <w:pPr>
        <w:ind w:left="0" w:right="0" w:firstLine="560"/>
        <w:spacing w:before="450" w:after="450" w:line="312" w:lineRule="auto"/>
      </w:pPr>
      <w:r>
        <w:rPr>
          <w:rFonts w:ascii="宋体" w:hAnsi="宋体" w:eastAsia="宋体" w:cs="宋体"/>
          <w:color w:val="000"/>
          <w:sz w:val="28"/>
          <w:szCs w:val="28"/>
        </w:rPr>
        <w:t xml:space="preserve">第五节 环境污染治理设施运营资质企业</w:t>
      </w:r>
    </w:p>
    <w:p>
      <w:pPr>
        <w:ind w:left="0" w:right="0" w:firstLine="560"/>
        <w:spacing w:before="450" w:after="450" w:line="312" w:lineRule="auto"/>
      </w:pPr>
      <w:r>
        <w:rPr>
          <w:rFonts w:ascii="宋体" w:hAnsi="宋体" w:eastAsia="宋体" w:cs="宋体"/>
          <w:color w:val="000"/>
          <w:sz w:val="28"/>
          <w:szCs w:val="28"/>
        </w:rPr>
        <w:t xml:space="preserve">一、第一批运营资质获证企业</w:t>
      </w:r>
    </w:p>
    <w:p>
      <w:pPr>
        <w:ind w:left="0" w:right="0" w:firstLine="560"/>
        <w:spacing w:before="450" w:after="450" w:line="312" w:lineRule="auto"/>
      </w:pPr>
      <w:r>
        <w:rPr>
          <w:rFonts w:ascii="宋体" w:hAnsi="宋体" w:eastAsia="宋体" w:cs="宋体"/>
          <w:color w:val="000"/>
          <w:sz w:val="28"/>
          <w:szCs w:val="28"/>
        </w:rPr>
        <w:t xml:space="preserve">二、第二批运营资质获证企业</w:t>
      </w:r>
    </w:p>
    <w:p>
      <w:pPr>
        <w:ind w:left="0" w:right="0" w:firstLine="560"/>
        <w:spacing w:before="450" w:after="450" w:line="312" w:lineRule="auto"/>
      </w:pPr>
      <w:r>
        <w:rPr>
          <w:rFonts w:ascii="宋体" w:hAnsi="宋体" w:eastAsia="宋体" w:cs="宋体"/>
          <w:color w:val="000"/>
          <w:sz w:val="28"/>
          <w:szCs w:val="28"/>
        </w:rPr>
        <w:t xml:space="preserve">三、第三批运营资质获证企业</w:t>
      </w:r>
    </w:p>
    <w:p>
      <w:pPr>
        <w:ind w:left="0" w:right="0" w:firstLine="560"/>
        <w:spacing w:before="450" w:after="450" w:line="312" w:lineRule="auto"/>
      </w:pPr>
      <w:r>
        <w:rPr>
          <w:rFonts w:ascii="宋体" w:hAnsi="宋体" w:eastAsia="宋体" w:cs="宋体"/>
          <w:color w:val="000"/>
          <w:sz w:val="28"/>
          <w:szCs w:val="28"/>
        </w:rPr>
        <w:t xml:space="preserve">四、第四五批运营资质获证企业</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除尘施工合同范本7</w:t>
      </w:r>
    </w:p>
    <w:p>
      <w:pPr>
        <w:ind w:left="0" w:right="0" w:firstLine="560"/>
        <w:spacing w:before="450" w:after="450" w:line="312" w:lineRule="auto"/>
      </w:pPr>
      <w:r>
        <w:rPr>
          <w:rFonts w:ascii="宋体" w:hAnsi="宋体" w:eastAsia="宋体" w:cs="宋体"/>
          <w:color w:val="000"/>
          <w:sz w:val="28"/>
          <w:szCs w:val="28"/>
        </w:rPr>
        <w:t xml:space="preserve">1、驻地办认真贯彻执行相关文件精神。并积极参加建设办组织的各项安全活动;坚决实行“安全第一，预防为主”的安全生产方针。编写相应的安全监理实施细则，从组织上、制度上、管理上采取强有力的监理措施，协同承包人努力防止和减少安全生产事故，消除安全隐患。</w:t>
      </w:r>
    </w:p>
    <w:p>
      <w:pPr>
        <w:ind w:left="0" w:right="0" w:firstLine="560"/>
        <w:spacing w:before="450" w:after="450" w:line="312" w:lineRule="auto"/>
      </w:pPr>
      <w:r>
        <w:rPr>
          <w:rFonts w:ascii="宋体" w:hAnsi="宋体" w:eastAsia="宋体" w:cs="宋体"/>
          <w:color w:val="000"/>
          <w:sz w:val="28"/>
          <w:szCs w:val="28"/>
        </w:rPr>
        <w:t xml:space="preserve">2、现场监理及时处理施工过程中各种违规现象，消除安全生产隐患，要求施工人员进入施工现场必须佩戴安全帽，不穿拖鞋，不喝酒等，使工程自开工至结束始终未出现大小工伤事故，利国利民，实现了合同制订的安全目标。</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除尘施工合同范本8</w:t>
      </w:r>
    </w:p>
    <w:p>
      <w:pPr>
        <w:ind w:left="0" w:right="0" w:firstLine="560"/>
        <w:spacing w:before="450" w:after="450" w:line="312" w:lineRule="auto"/>
      </w:pPr>
      <w:r>
        <w:rPr>
          <w:rFonts w:ascii="宋体" w:hAnsi="宋体" w:eastAsia="宋体" w:cs="宋体"/>
          <w:color w:val="000"/>
          <w:sz w:val="28"/>
          <w:szCs w:val="28"/>
        </w:rPr>
        <w:t xml:space="preserve">发包单位：伊金霍洛旗xx有限公司（以下简称甲方）</w:t>
      </w:r>
    </w:p>
    <w:p>
      <w:pPr>
        <w:ind w:left="0" w:right="0" w:firstLine="560"/>
        <w:spacing w:before="450" w:after="450" w:line="312" w:lineRule="auto"/>
      </w:pPr>
      <w:r>
        <w:rPr>
          <w:rFonts w:ascii="宋体" w:hAnsi="宋体" w:eastAsia="宋体" w:cs="宋体"/>
          <w:color w:val="000"/>
          <w:sz w:val="28"/>
          <w:szCs w:val="28"/>
        </w:rPr>
        <w:t xml:space="preserve">承包单位：xx工程有限公司（以下简称乙方）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 万元（￥： 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除尘施工合同范本9</w:t>
      </w:r>
    </w:p>
    <w:p>
      <w:pPr>
        <w:ind w:left="0" w:right="0" w:firstLine="560"/>
        <w:spacing w:before="450" w:after="450" w:line="312" w:lineRule="auto"/>
      </w:pPr>
      <w:r>
        <w:rPr>
          <w:rFonts w:ascii="宋体" w:hAnsi="宋体" w:eastAsia="宋体" w:cs="宋体"/>
          <w:color w:val="000"/>
          <w:sz w:val="28"/>
          <w:szCs w:val="28"/>
        </w:rPr>
        <w:t xml:space="preserve">1、组织召开经常性工地会议。</w:t>
      </w:r>
    </w:p>
    <w:p>
      <w:pPr>
        <w:ind w:left="0" w:right="0" w:firstLine="560"/>
        <w:spacing w:before="450" w:after="450" w:line="312" w:lineRule="auto"/>
      </w:pPr>
      <w:r>
        <w:rPr>
          <w:rFonts w:ascii="宋体" w:hAnsi="宋体" w:eastAsia="宋体" w:cs="宋体"/>
          <w:color w:val="000"/>
          <w:sz w:val="28"/>
          <w:szCs w:val="28"/>
        </w:rPr>
        <w:t xml:space="preserve">2、加强对施工单位履行能力的监控，主要对进场人员资质、能力水平、人数及机械设备、试验仪器配备是否满足合同要求等方面进行监控和检查。</w:t>
      </w:r>
    </w:p>
    <w:p>
      <w:pPr>
        <w:ind w:left="0" w:right="0" w:firstLine="560"/>
        <w:spacing w:before="450" w:after="450" w:line="312" w:lineRule="auto"/>
      </w:pPr>
      <w:r>
        <w:rPr>
          <w:rFonts w:ascii="宋体" w:hAnsi="宋体" w:eastAsia="宋体" w:cs="宋体"/>
          <w:color w:val="000"/>
          <w:sz w:val="28"/>
          <w:szCs w:val="28"/>
        </w:rPr>
        <w:t xml:space="preserve">3、正确核实承包人提出的费用索赔及工期索赔，提出处理意见报总监核实。并先行做好①收集资料、做好记录，②查证合同依据。</w:t>
      </w:r>
    </w:p>
    <w:p>
      <w:pPr>
        <w:ind w:left="0" w:right="0" w:firstLine="560"/>
        <w:spacing w:before="450" w:after="450" w:line="312" w:lineRule="auto"/>
      </w:pPr>
      <w:r>
        <w:rPr>
          <w:rFonts w:ascii="宋体" w:hAnsi="宋体" w:eastAsia="宋体" w:cs="宋体"/>
          <w:color w:val="000"/>
          <w:sz w:val="28"/>
          <w:szCs w:val="28"/>
        </w:rPr>
        <w:t xml:space="preserve">4、做好进度、计量、工程变更等统计台帐。</w:t>
      </w:r>
    </w:p>
    <w:p>
      <w:pPr>
        <w:ind w:left="0" w:right="0" w:firstLine="560"/>
        <w:spacing w:before="450" w:after="450" w:line="312" w:lineRule="auto"/>
      </w:pPr>
      <w:r>
        <w:rPr>
          <w:rFonts w:ascii="宋体" w:hAnsi="宋体" w:eastAsia="宋体" w:cs="宋体"/>
          <w:color w:val="000"/>
          <w:sz w:val="28"/>
          <w:szCs w:val="28"/>
        </w:rPr>
        <w:t xml:space="preserve">5、建立质量保证资料的收集、分析和管理制度，对各种质量保证资料及时进行签认，并及时进行监理竣工文件的编制。质保资料管理做到及时、真实、有序，并贯穿施工监理的全过程。</w:t>
      </w:r>
    </w:p>
    <w:p>
      <w:pPr>
        <w:ind w:left="0" w:right="0" w:firstLine="560"/>
        <w:spacing w:before="450" w:after="450" w:line="312" w:lineRule="auto"/>
      </w:pPr>
      <w:r>
        <w:rPr>
          <w:rFonts w:ascii="宋体" w:hAnsi="宋体" w:eastAsia="宋体" w:cs="宋体"/>
          <w:color w:val="000"/>
          <w:sz w:val="28"/>
          <w:szCs w:val="28"/>
        </w:rPr>
        <w:t xml:space="preserve">6、坚持完善监理日记，总监工程师定期检查签阅监理日记，熟悉现场监理情况，反馈真实有效的工地信息。</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&gt;一、工程承包方式：包清工、包质量、包工期、包安全文明施工、小型工具乙方自备。如使用甲方设备工具造成损坏，应由乙方承担。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&gt;二、工期：验收，乙方施工人员必须满足工程质量、进度的需要，确保与施工同步，否则甲方有权增加、更换乙方施工队伍。合同总工期总日历天工作天数按建设单位要求所补充施工进度计划而定。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&gt;三、主体劳务工程施工分包内容：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&gt;四、计算方式：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&gt;七、现场安全文明施工及管理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除尘施工合同范本12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2026-10-14T10:50:06+08:00</dcterms:created>
  <dcterms:modified xsi:type="dcterms:W3CDTF">2026-10-14T10:50:06+08:00</dcterms:modified>
</cp:coreProperties>
</file>

<file path=docProps/custom.xml><?xml version="1.0" encoding="utf-8"?>
<Properties xmlns="http://schemas.openxmlformats.org/officeDocument/2006/custom-properties" xmlns:vt="http://schemas.openxmlformats.org/officeDocument/2006/docPropsVTypes"/>
</file>