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2025年楼面防水工程合同大全(四篇)</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面防水工程合同一承建方乙方：根据《中华人民共和国民法典》与《建筑安装工程承包条例》规定，经甲乙双方同意，签署下列合同。此合同受法律保护，双方代表必须履行合同签订的义务，中途一方不得擅自更改或解除，望双方共同执行。1、工程名称：经济开发区医...</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1、工程名称：经济开发区医院楼顶防水</w:t>
      </w:r>
    </w:p>
    <w:p>
      <w:pPr>
        <w:ind w:left="0" w:right="0" w:firstLine="560"/>
        <w:spacing w:before="450" w:after="450" w:line="312" w:lineRule="auto"/>
      </w:pPr>
      <w:r>
        <w:rPr>
          <w:rFonts w:ascii="宋体" w:hAnsi="宋体" w:eastAsia="宋体" w:cs="宋体"/>
          <w:color w:val="000"/>
          <w:sz w:val="28"/>
          <w:szCs w:val="28"/>
        </w:rPr>
        <w:t xml:space="preserve">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3、承建方式：由乙方包工包料。</w:t>
      </w:r>
    </w:p>
    <w:p>
      <w:pPr>
        <w:ind w:left="0" w:right="0" w:firstLine="560"/>
        <w:spacing w:before="450" w:after="450" w:line="312" w:lineRule="auto"/>
      </w:pPr>
      <w:r>
        <w:rPr>
          <w:rFonts w:ascii="宋体" w:hAnsi="宋体" w:eastAsia="宋体" w:cs="宋体"/>
          <w:color w:val="000"/>
          <w:sz w:val="28"/>
          <w:szCs w:val="28"/>
        </w:rPr>
        <w:t xml:space="preserve">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2、工程地点：武汉鑫民宾馆</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1、工程地点：毛庄镇一中校园内</w:t>
      </w:r>
    </w:p>
    <w:p>
      <w:pPr>
        <w:ind w:left="0" w:right="0" w:firstLine="560"/>
        <w:spacing w:before="450" w:after="450" w:line="312" w:lineRule="auto"/>
      </w:pPr>
      <w:r>
        <w:rPr>
          <w:rFonts w:ascii="宋体" w:hAnsi="宋体" w:eastAsia="宋体" w:cs="宋体"/>
          <w:color w:val="000"/>
          <w:sz w:val="28"/>
          <w:szCs w:val="28"/>
        </w:rPr>
        <w:t xml:space="preserve">2、工程名称：毛庄镇一中一号楼、二号楼、门岗楼顶防水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-20xx)，防水施工所用的材料必须有产品合格证书和性能检测报告。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40 元。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九、甲方承诺按照合同约定的期限和方式支付合同价款。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 工程名称：神府经济开发区医院楼顶防水</w:t>
      </w:r>
    </w:p>
    <w:p>
      <w:pPr>
        <w:ind w:left="0" w:right="0" w:firstLine="560"/>
        <w:spacing w:before="450" w:after="450" w:line="312" w:lineRule="auto"/>
      </w:pPr>
      <w:r>
        <w:rPr>
          <w:rFonts w:ascii="宋体" w:hAnsi="宋体" w:eastAsia="宋体" w:cs="宋体"/>
          <w:color w:val="000"/>
          <w:sz w:val="28"/>
          <w:szCs w:val="28"/>
        </w:rPr>
        <w:t xml:space="preserve">2、 工 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 承建方式：由乙方包工包料。</w:t>
      </w:r>
    </w:p>
    <w:p>
      <w:pPr>
        <w:ind w:left="0" w:right="0" w:firstLine="560"/>
        <w:spacing w:before="450" w:after="450" w:line="312" w:lineRule="auto"/>
      </w:pPr>
      <w:r>
        <w:rPr>
          <w:rFonts w:ascii="宋体" w:hAnsi="宋体" w:eastAsia="宋体" w:cs="宋体"/>
          <w:color w:val="000"/>
          <w:sz w:val="28"/>
          <w:szCs w:val="28"/>
        </w:rPr>
        <w:t xml:space="preserve">4、 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2026-06-19T09:34:28+08:00</dcterms:created>
  <dcterms:modified xsi:type="dcterms:W3CDTF">2026-06-19T09:34:28+08:00</dcterms:modified>
</cp:coreProperties>
</file>

<file path=docProps/custom.xml><?xml version="1.0" encoding="utf-8"?>
<Properties xmlns="http://schemas.openxmlformats.org/officeDocument/2006/custom-properties" xmlns:vt="http://schemas.openxmlformats.org/officeDocument/2006/docPropsVTypes"/>
</file>