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2025年简单家具购买合同(优质9篇)</w:t>
      </w:r>
      <w:bookmarkEnd w:id="1"/>
    </w:p>
    <w:p>
      <w:pPr>
        <w:jc w:val="center"/>
        <w:spacing w:before="0" w:after="450"/>
      </w:pPr>
      <w:r>
        <w:rPr>
          <w:rFonts w:ascii="Arial" w:hAnsi="Arial" w:eastAsia="Arial" w:cs="Arial"/>
          <w:color w:val="999999"/>
          <w:sz w:val="20"/>
          <w:szCs w:val="20"/>
        </w:rPr>
        <w:t xml:space="preserve">来源：网络  作者：紫芸轻舞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________________________根据《中华人民共和国合同法》及有关法律法规的规定，经买卖双方协商一致，订立本合同。一、家具名称、规格、材质、数量、价格：二、买方自定规格家具需将图纸或相关资料一式两份交...</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 甲方于20__年月日委托乙方购买甲方所需办公家具及饰品。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日期：20__年 月 日 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本合同适用中华人民共和国法律，如发生争议，共同协商解决;协商不成，任何一方可向有辖权的人民法院起诉，但无争议部分就继续履行。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出卖人：________________  </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出卖人(签盖章)： 买受人(签盖章)：</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第二条：三包有效期一年，详见号文。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第六条：送货时间：_____年_____月_____日_____时</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第十条：甲乙双方发生争议，应协商或提请有关部门调解解决，解决不成时，按以下第_____项处理。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w:t>
      </w:r>
    </w:p>
    <w:p>
      <w:pPr>
        <w:ind w:left="0" w:right="0" w:firstLine="560"/>
        <w:spacing w:before="450" w:after="450" w:line="312" w:lineRule="auto"/>
      </w:pPr>
      <w:r>
        <w:rPr>
          <w:rFonts w:ascii="宋体" w:hAnsi="宋体" w:eastAsia="宋体" w:cs="宋体"/>
          <w:color w:val="000"/>
          <w:sz w:val="28"/>
          <w:szCs w:val="28"/>
        </w:rPr>
        <w:t xml:space="preserve">经办人：_____身份证号：</w:t>
      </w:r>
    </w:p>
    <w:p>
      <w:pPr>
        <w:ind w:left="0" w:right="0" w:firstLine="560"/>
        <w:spacing w:before="450" w:after="450" w:line="312" w:lineRule="auto"/>
      </w:pPr>
      <w:r>
        <w:rPr>
          <w:rFonts w:ascii="宋体" w:hAnsi="宋体" w:eastAsia="宋体" w:cs="宋体"/>
          <w:color w:val="000"/>
          <w:sz w:val="28"/>
          <w:szCs w:val="28"/>
        </w:rPr>
        <w:t xml:space="preserve">联系电话：_____联系电话：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简单家具购买合同七</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甲方名称(盖章)：乙方名称(盖章)：</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简单家具购买合同八</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2026-06-28T14:49:02+08:00</dcterms:created>
  <dcterms:modified xsi:type="dcterms:W3CDTF">2026-06-28T14:49:02+08:00</dcterms:modified>
</cp:coreProperties>
</file>

<file path=docProps/custom.xml><?xml version="1.0" encoding="utf-8"?>
<Properties xmlns="http://schemas.openxmlformats.org/officeDocument/2006/custom-properties" xmlns:vt="http://schemas.openxmlformats.org/officeDocument/2006/docPropsVTypes"/>
</file>