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合伙创业合同免费(4篇)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合伙创业合同免费一姓名___ ，性别 _，年龄_，联系电话______第一条 合伙宗旨各合伙人同意抱着诚挚的态度遵守本合同，以公正及合法的平等互利的商业原则为基础进行经营，并以淘宝网店销售以及市集销售而获得满意的利润为指标。第二条 合伙经营...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合伙创业合同免费一</w:t>
      </w:r>
    </w:p>
    <w:p>
      <w:pPr>
        <w:ind w:left="0" w:right="0" w:firstLine="560"/>
        <w:spacing w:before="450" w:after="450" w:line="312" w:lineRule="auto"/>
      </w:pPr>
      <w:r>
        <w:rPr>
          <w:rFonts w:ascii="宋体" w:hAnsi="宋体" w:eastAsia="宋体" w:cs="宋体"/>
          <w:color w:val="000"/>
          <w:sz w:val="28"/>
          <w:szCs w:val="28"/>
        </w:rPr>
        <w:t xml:space="preserve">姓名___ ，性别 _，年龄_，联系电话______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合伙期限暂定为_两_年，自_20__年_5_月_1_日起，至_20__年_5_月_1_日止。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最新的创业基金贷款合同作</w:t>
      </w:r>
    </w:p>
    <w:p>
      <w:pPr>
        <w:ind w:left="0" w:right="0" w:firstLine="560"/>
        <w:spacing w:before="450" w:after="450" w:line="312" w:lineRule="auto"/>
      </w:pPr>
      <w:r>
        <w:rPr>
          <w:rFonts w:ascii="宋体" w:hAnsi="宋体" w:eastAsia="宋体" w:cs="宋体"/>
          <w:color w:val="000"/>
          <w:sz w:val="28"/>
          <w:szCs w:val="28"/>
        </w:rPr>
        <w:t xml:space="preserve">新版聘请创业法律顾问协议书</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根据《民法通则》和《中华人民共和国合伙企业法》及《中华人民共和国合伙企业登记管理办法》的有关规定，经协商一致订立协议。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企业名称：</w:t>
      </w:r>
    </w:p>
    <w:p>
      <w:pPr>
        <w:ind w:left="0" w:right="0" w:firstLine="560"/>
        <w:spacing w:before="450" w:after="450" w:line="312" w:lineRule="auto"/>
      </w:pPr>
      <w:r>
        <w:rPr>
          <w:rFonts w:ascii="宋体" w:hAnsi="宋体" w:eastAsia="宋体" w:cs="宋体"/>
          <w:color w:val="000"/>
          <w:sz w:val="28"/>
          <w:szCs w:val="28"/>
        </w:rPr>
        <w:t xml:space="preserve">第五条 合伙人共出资 万元 ，其中( )。</w:t>
      </w:r>
    </w:p>
    <w:p>
      <w:pPr>
        <w:ind w:left="0" w:right="0" w:firstLine="560"/>
        <w:spacing w:before="450" w:after="450" w:line="312" w:lineRule="auto"/>
      </w:pPr>
      <w:r>
        <w:rPr>
          <w:rFonts w:ascii="宋体" w:hAnsi="宋体" w:eastAsia="宋体" w:cs="宋体"/>
          <w:color w:val="000"/>
          <w:sz w:val="28"/>
          <w:szCs w:val="28"/>
        </w:rPr>
        <w:t xml:space="preserve">第六条 本企业依法开展经营活动，法律、行政法规、国务院决定禁止的，不经营;需要前置许可的项目，报审批机关批准，并经工商行政管理机关核准注册后，方开展经营活动;不属于前置许可项目，法律、法规规定需要专项审批的，经工商管理机关登记注册，并经审批机关批准后，方开展经营活动;其它经营项目，本企业领取《营业执照》后自主选择经营，开展经营活动。</w:t>
      </w:r>
    </w:p>
    <w:p>
      <w:pPr>
        <w:ind w:left="0" w:right="0" w:firstLine="560"/>
        <w:spacing w:before="450" w:after="450" w:line="312" w:lineRule="auto"/>
      </w:pPr>
      <w:r>
        <w:rPr>
          <w:rFonts w:ascii="宋体" w:hAnsi="宋体" w:eastAsia="宋体" w:cs="宋体"/>
          <w:color w:val="000"/>
          <w:sz w:val="28"/>
          <w:szCs w:val="28"/>
        </w:rPr>
        <w:t xml:space="preserve">第七条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第八条 企业经营场所：</w:t>
      </w:r>
    </w:p>
    <w:p>
      <w:pPr>
        <w:ind w:left="0" w:right="0" w:firstLine="560"/>
        <w:spacing w:before="450" w:after="450" w:line="312" w:lineRule="auto"/>
      </w:pPr>
      <w:r>
        <w:rPr>
          <w:rFonts w:ascii="宋体" w:hAnsi="宋体" w:eastAsia="宋体" w:cs="宋体"/>
          <w:color w:val="000"/>
          <w:sz w:val="28"/>
          <w:szCs w:val="28"/>
        </w:rPr>
        <w:t xml:space="preserve">第九条 合伙目的：</w:t>
      </w:r>
    </w:p>
    <w:p>
      <w:pPr>
        <w:ind w:left="0" w:right="0" w:firstLine="560"/>
        <w:spacing w:before="450" w:after="450" w:line="312" w:lineRule="auto"/>
      </w:pPr>
      <w:r>
        <w:rPr>
          <w:rFonts w:ascii="宋体" w:hAnsi="宋体" w:eastAsia="宋体" w:cs="宋体"/>
          <w:color w:val="000"/>
          <w:sz w:val="28"/>
          <w:szCs w:val="28"/>
        </w:rPr>
        <w:t xml:space="preserve">第十条 经营范围：法律、法规禁止的，不经营;应经审批的，未获批准前不经营;法律、法规未规定审批的，自主选择经营项目，开展经营活动。</w:t>
      </w:r>
    </w:p>
    <w:p>
      <w:pPr>
        <w:ind w:left="0" w:right="0" w:firstLine="560"/>
        <w:spacing w:before="450" w:after="450" w:line="312" w:lineRule="auto"/>
      </w:pPr>
      <w:r>
        <w:rPr>
          <w:rFonts w:ascii="宋体" w:hAnsi="宋体" w:eastAsia="宋体" w:cs="宋体"/>
          <w:color w:val="000"/>
          <w:sz w:val="28"/>
          <w:szCs w:val="28"/>
        </w:rPr>
        <w:t xml:space="preserve">(注：企业经营国家法律、法规规定应经许可和北京市人民政府规定应在《营业执照》明示的经营项目，则除将上述内容表述在经营范围中，还应将有关项目在经营范围中明确标明。例如：餐饮;零售药品。) 第十一条 合伙人的出资方式、数额和缴付出资的期限合伙人 出资方式 出资数额(万元) 出资权属证明 缴付出资期限 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1、企业的利润和亏损，由合伙人依照以下比例分配和分担：(合伙协议未约定利润分配和亏损分担比例的，由合伙人平均分配和分担。)</w:t>
      </w:r>
    </w:p>
    <w:p>
      <w:pPr>
        <w:ind w:left="0" w:right="0" w:firstLine="560"/>
        <w:spacing w:before="450" w:after="450" w:line="312" w:lineRule="auto"/>
      </w:pPr>
      <w:r>
        <w:rPr>
          <w:rFonts w:ascii="宋体" w:hAnsi="宋体" w:eastAsia="宋体" w:cs="宋体"/>
          <w:color w:val="000"/>
          <w:sz w:val="28"/>
          <w:szCs w:val="28"/>
        </w:rPr>
        <w:t xml:space="preserve">2、合伙企业存续期间，合伙人依据合伙协议的约定或者经全体合伙人决定，可以增加对合伙企业的出资，用于扩大经营规模或者弥补亏损。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第十三条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1、执行合伙企业事务的合伙人对外代表企业。委托合伙人 为执行合伙企业事务的合伙人，其他合伙人不再执行合伙企业事务。不参加执行事务的合伙人有权监督执行事务的合伙人，检查其执行合伙企业事务的情况，并依照约定向其他不参加执行事务的合伙人报告事务执行情况以及合伙企业的经营状况和财务状况，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2、合伙协议约定或者经全体合伙人决定，合伙人分别执行合伙企业事务时，合伙人可以对其他合伙人执行的事务提出异议，暂停该事务的执行。如果发生争议由全体合伙人共同决定。被委托执行合伙企业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第十四条 入伙、退伙</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 ①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 经全体合伙人同意退伙;</w:t>
      </w:r>
    </w:p>
    <w:p>
      <w:pPr>
        <w:ind w:left="0" w:right="0" w:firstLine="560"/>
        <w:spacing w:before="450" w:after="450" w:line="312" w:lineRule="auto"/>
      </w:pPr>
      <w:r>
        <w:rPr>
          <w:rFonts w:ascii="宋体" w:hAnsi="宋体" w:eastAsia="宋体" w:cs="宋体"/>
          <w:color w:val="000"/>
          <w:sz w:val="28"/>
          <w:szCs w:val="28"/>
        </w:rPr>
        <w:t xml:space="preserve">③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④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w:t>
      </w:r>
    </w:p>
    <w:p>
      <w:pPr>
        <w:ind w:left="0" w:right="0" w:firstLine="560"/>
        <w:spacing w:before="450" w:after="450" w:line="312" w:lineRule="auto"/>
      </w:pPr>
      <w:r>
        <w:rPr>
          <w:rFonts w:ascii="宋体" w:hAnsi="宋体" w:eastAsia="宋体" w:cs="宋体"/>
          <w:color w:val="000"/>
          <w:sz w:val="28"/>
          <w:szCs w:val="28"/>
        </w:rPr>
        <w:t xml:space="preserve">不利影响的情况下，可以退伙，但应当提前三十日通知其他合伙人。 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 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 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 清缴所欠税款;</w:t>
      </w:r>
    </w:p>
    <w:p>
      <w:pPr>
        <w:ind w:left="0" w:right="0" w:firstLine="560"/>
        <w:spacing w:before="450" w:after="450" w:line="312" w:lineRule="auto"/>
      </w:pPr>
      <w:r>
        <w:rPr>
          <w:rFonts w:ascii="宋体" w:hAnsi="宋体" w:eastAsia="宋体" w:cs="宋体"/>
          <w:color w:val="000"/>
          <w:sz w:val="28"/>
          <w:szCs w:val="28"/>
        </w:rPr>
        <w:t xml:space="preserve">④ 清理债权、债务;</w:t>
      </w:r>
    </w:p>
    <w:p>
      <w:pPr>
        <w:ind w:left="0" w:right="0" w:firstLine="560"/>
        <w:spacing w:before="450" w:after="450" w:line="312" w:lineRule="auto"/>
      </w:pPr>
      <w:r>
        <w:rPr>
          <w:rFonts w:ascii="宋体" w:hAnsi="宋体" w:eastAsia="宋体" w:cs="宋体"/>
          <w:color w:val="000"/>
          <w:sz w:val="28"/>
          <w:szCs w:val="28"/>
        </w:rPr>
        <w:t xml:space="preserve">⑤ 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 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依据合伙协议中的仲裁条款或者事后达成的书面仲裁协议，向仲裁机构申请仲裁。当事人没有在合伙协议中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合伙创业合同免费三</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w:t>
      </w:r>
    </w:p>
    <w:p>
      <w:pPr>
        <w:ind w:left="0" w:right="0" w:firstLine="560"/>
        <w:spacing w:before="450" w:after="450" w:line="312" w:lineRule="auto"/>
      </w:pPr>
      <w:r>
        <w:rPr>
          <w:rFonts w:ascii="宋体" w:hAnsi="宋体" w:eastAsia="宋体" w:cs="宋体"/>
          <w:color w:val="000"/>
          <w:sz w:val="28"/>
          <w:szCs w:val="28"/>
        </w:rPr>
        <w:t xml:space="preserve">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合伙创业合同免费四</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2026-01-23T07:04:26+08:00</dcterms:created>
  <dcterms:modified xsi:type="dcterms:W3CDTF">2026-01-23T07:04:26+08:00</dcterms:modified>
</cp:coreProperties>
</file>

<file path=docProps/custom.xml><?xml version="1.0" encoding="utf-8"?>
<Properties xmlns="http://schemas.openxmlformats.org/officeDocument/2006/custom-properties" xmlns:vt="http://schemas.openxmlformats.org/officeDocument/2006/docPropsVTypes"/>
</file>