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最新个人出租店面合同(优秀8篇)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出租店面合同一出租方（以下称甲方）法定代表人及身份证号：注册或居住地址：电话：承租方（以下称乙方）法定代表人及身份证号：注册或居住地址：电话：第一条：门面地址、面积第二条：门面租期门面租期自__年__月__日至__年__月__日。第三条...</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个人出租店面合同五</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一、被租房屋___________________间。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六、店面出租合同书样本的出租方与承租方的变更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十六、本店面出租合同书样本一式两份，甲乙双方各执一份。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甲方出租的商铺坐落地址__________位于______________号门店_____号，门店面积约_____平方米左右。</w:t>
      </w:r>
    </w:p>
    <w:p>
      <w:pPr>
        <w:ind w:left="0" w:right="0" w:firstLine="560"/>
        <w:spacing w:before="450" w:after="450" w:line="312" w:lineRule="auto"/>
      </w:pPr>
      <w:r>
        <w:rPr>
          <w:rFonts w:ascii="宋体" w:hAnsi="宋体" w:eastAsia="宋体" w:cs="宋体"/>
          <w:color w:val="000"/>
          <w:sz w:val="28"/>
          <w:szCs w:val="28"/>
        </w:rPr>
        <w:t xml:space="preserve">1、租期_____年，自_______年_____月_____日起至_______年_____月_____日止。租赁期满，合同自然终止。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2、乙方向甲方承诺，租赁该房屋仅作为_____公司商用房__________使用。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_____个月前书面通知甲方，重新签订租赁合同。但租金参考当时的周围门面租金涨幅作适当调整。</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2、房屋租金支付方式：合同签字生效之日起，一次性交清全年租金。如续租，次年年租金在已交租金期满_____个月前一次性交清，依此类推。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3、乙方必须按照约定向甲方缴纳租金。如拖欠租金，从约定交款日第_____天开始以每天按所欠租金_____%向乙方加收滞纳金。拖欠房租_____天以上缴纳的，属拖欠方违约，甲方有权收回房屋。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1、物业管理费、水电费：由乙方自行缴纳_____（水表表底数为_____度，电表底数为_____度，此度数以后的费用由乙方承担，直至合同期满）。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1、出租方将房屋交给承租方后，乙方的装修装饰及修缮，出租方概不负责。如乙方不再使用甲方的门面，乙方不得破坏已装修部分和房屋。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本合同共_____页，_____式_____份，甲、乙双方各执_____份，均有同等法律效力。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年4月16日至20__年4月16日。房租租金共40万，分两次付清，20_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2026-03-24T13:58:57+08:00</dcterms:created>
  <dcterms:modified xsi:type="dcterms:W3CDTF">2026-03-24T13:58:57+08:00</dcterms:modified>
</cp:coreProperties>
</file>

<file path=docProps/custom.xml><?xml version="1.0" encoding="utf-8"?>
<Properties xmlns="http://schemas.openxmlformats.org/officeDocument/2006/custom-properties" xmlns:vt="http://schemas.openxmlformats.org/officeDocument/2006/docPropsVTypes"/>
</file>