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精选个人债权自愿转让协议书范本</w:t>
      </w:r>
      <w:bookmarkEnd w:id="1"/>
    </w:p>
    <w:p>
      <w:pPr>
        <w:jc w:val="center"/>
        <w:spacing w:before="0" w:after="450"/>
      </w:pPr>
      <w:r>
        <w:rPr>
          <w:rFonts w:ascii="Arial" w:hAnsi="Arial" w:eastAsia="Arial" w:cs="Arial"/>
          <w:color w:val="999999"/>
          <w:sz w:val="20"/>
          <w:szCs w:val="20"/>
        </w:rPr>
        <w:t xml:space="preserve">来源：网络  作者：落日斜阳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债权自愿转让协议书 第1篇甲方：乙方：甲、乙双...</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第2篇</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一、乙方于________年________月________日向甲方借款人民币__________元(大写：_______________)，乙方确认已经收到甲方的出借款项，甲方对乙方享有债权;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二、经甲乙双方确认，截止________年________月________日，乙方已偿还甲方本金人民币__________元(大写：_______________)，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并已偿还约定利息人民币__________元(大写：_______________)，甲方确认已收到。</w:t>
      </w:r>
    </w:p>
    <w:p>
      <w:pPr>
        <w:ind w:left="0" w:right="0" w:firstLine="560"/>
        <w:spacing w:before="450" w:after="450" w:line="312" w:lineRule="auto"/>
      </w:pPr>
      <w:r>
        <w:rPr>
          <w:rFonts w:ascii="宋体" w:hAnsi="宋体" w:eastAsia="宋体" w:cs="宋体"/>
          <w:color w:val="000"/>
          <w:sz w:val="28"/>
          <w:szCs w:val="28"/>
        </w:rPr>
        <w:t xml:space="preserve">三、经甲乙双方确认，甲乙已无债权债务关系。</w:t>
      </w:r>
    </w:p>
    <w:p>
      <w:pPr>
        <w:ind w:left="0" w:right="0" w:firstLine="560"/>
        <w:spacing w:before="450" w:after="450" w:line="312" w:lineRule="auto"/>
      </w:pPr>
      <w:r>
        <w:rPr>
          <w:rFonts w:ascii="宋体" w:hAnsi="宋体" w:eastAsia="宋体" w:cs="宋体"/>
          <w:color w:val="000"/>
          <w:sz w:val="28"/>
          <w:szCs w:val="28"/>
        </w:rPr>
        <w:t xml:space="preserve">四、如果甲乙双方发生纠纷首先应协商解决;协商不成由本协议签订地法院管辖;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五、本确认书一式两份，双方各执一份，签字盖章后生效。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现根据《中华人民共和国民法典》等相关法律、法规以及规章的规定，甲、乙双方遵循自愿、公平、诚实信用的原则，经甲乙双方协商一致，达成以下协议：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转让债权数额：甲方将其在公司享有的至期间的金额为范围内债权转让给乙方所有，最终转让债权的数额以甲方与公司在至期间正常结算后于《借款合同》到期日止的实际债权数额为准。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第4篇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第5篇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560"/>
        <w:spacing w:before="450" w:after="450" w:line="312" w:lineRule="auto"/>
      </w:pPr>
      <w:r>
        <w:rPr>
          <w:rFonts w:ascii="宋体" w:hAnsi="宋体" w:eastAsia="宋体" w:cs="宋体"/>
          <w:color w:val="000"/>
          <w:sz w:val="28"/>
          <w:szCs w:val="28"/>
        </w:rPr>
        <w:t xml:space="preserve">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相关法律、法规以及规章的规定，甲、乙双方遵循自愿、公平、诚实信用的原则，经甲乙双方协商一致，达成以下协议：个人债权转让协议范本第一条：债权转让数额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2、甲、乙双方一致同意，甲方同意将本协议第一条所约定的债权转让给乙方。乙方可向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2026-05-06T16:50:44+08:00</dcterms:created>
  <dcterms:modified xsi:type="dcterms:W3CDTF">2026-05-06T16:50:44+08:00</dcterms:modified>
</cp:coreProperties>
</file>

<file path=docProps/custom.xml><?xml version="1.0" encoding="utf-8"?>
<Properties xmlns="http://schemas.openxmlformats.org/officeDocument/2006/custom-properties" xmlns:vt="http://schemas.openxmlformats.org/officeDocument/2006/docPropsVTypes"/>
</file>